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7C11F506"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004826F2">
        <w:rPr>
          <w:rFonts w:ascii="Cambria" w:hAnsi="Cambria"/>
          <w:b/>
          <w:bCs/>
          <w:sz w:val="28"/>
          <w:szCs w:val="28"/>
        </w:rPr>
        <w:t>September 17</w:t>
      </w:r>
      <w:r w:rsidR="00453052">
        <w:rPr>
          <w:rFonts w:ascii="Cambria" w:hAnsi="Cambria"/>
          <w:b/>
          <w:bCs/>
          <w:sz w:val="28"/>
          <w:szCs w:val="28"/>
        </w:rPr>
        <w:t>, 2024</w:t>
      </w:r>
    </w:p>
    <w:p w14:paraId="42B674B0" w14:textId="5609DD3C"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4826F2">
        <w:rPr>
          <w:rFonts w:ascii="Times New Roman" w:hAnsi="Times New Roman" w:cs="Times New Roman"/>
          <w:b/>
          <w:bCs/>
          <w:sz w:val="24"/>
          <w:szCs w:val="24"/>
        </w:rPr>
        <w:t>9</w:t>
      </w:r>
      <w:r w:rsidRPr="00FD1069">
        <w:rPr>
          <w:rFonts w:ascii="Times New Roman" w:hAnsi="Times New Roman" w:cs="Times New Roman"/>
          <w:b/>
          <w:bCs/>
          <w:sz w:val="24"/>
          <w:szCs w:val="24"/>
        </w:rPr>
        <w:t>-01          Call to Order</w:t>
      </w:r>
    </w:p>
    <w:p w14:paraId="281D8D24" w14:textId="76BC46F8"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4826F2">
        <w:rPr>
          <w:rFonts w:ascii="Times New Roman" w:hAnsi="Times New Roman" w:cs="Times New Roman"/>
          <w:sz w:val="24"/>
          <w:szCs w:val="24"/>
        </w:rPr>
        <w:t>1</w:t>
      </w:r>
      <w:r w:rsidRPr="00FD1069">
        <w:rPr>
          <w:rFonts w:ascii="Times New Roman" w:hAnsi="Times New Roman" w:cs="Times New Roman"/>
          <w:sz w:val="24"/>
          <w:szCs w:val="24"/>
        </w:rPr>
        <w:t xml:space="preserve"> a.m., at the ECC Building.</w:t>
      </w:r>
    </w:p>
    <w:p w14:paraId="1AB40832" w14:textId="3213A01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5F43D0">
        <w:rPr>
          <w:rFonts w:ascii="Times New Roman" w:hAnsi="Times New Roman" w:cs="Times New Roman"/>
          <w:sz w:val="24"/>
          <w:szCs w:val="24"/>
        </w:rPr>
        <w:t xml:space="preserve"> - </w:t>
      </w:r>
      <w:r w:rsidRPr="00FD1069">
        <w:rPr>
          <w:rFonts w:ascii="Times New Roman" w:hAnsi="Times New Roman" w:cs="Times New Roman"/>
          <w:sz w:val="24"/>
          <w:szCs w:val="24"/>
        </w:rPr>
        <w:t>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J. Head – Present</w:t>
      </w:r>
    </w:p>
    <w:p w14:paraId="07C81DAD" w14:textId="6FA5455F" w:rsidR="00143006" w:rsidRPr="004826F2" w:rsidRDefault="00143006">
      <w:pPr>
        <w:rPr>
          <w:rFonts w:ascii="Times New Roman" w:hAnsi="Times New Roman" w:cs="Times New Roman"/>
          <w:sz w:val="24"/>
          <w:szCs w:val="24"/>
          <w:lang w:val="fr-FR"/>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4826F2">
        <w:rPr>
          <w:rFonts w:ascii="Times New Roman" w:hAnsi="Times New Roman" w:cs="Times New Roman"/>
          <w:sz w:val="24"/>
          <w:szCs w:val="24"/>
          <w:lang w:val="fr-FR"/>
        </w:rPr>
        <w:t>C. Hol</w:t>
      </w:r>
      <w:r w:rsidR="00A26D53" w:rsidRPr="004826F2">
        <w:rPr>
          <w:rFonts w:ascii="Times New Roman" w:hAnsi="Times New Roman" w:cs="Times New Roman"/>
          <w:sz w:val="24"/>
          <w:szCs w:val="24"/>
          <w:lang w:val="fr-FR"/>
        </w:rPr>
        <w:t>mes</w:t>
      </w:r>
      <w:r w:rsidR="00607BFD" w:rsidRPr="004826F2">
        <w:rPr>
          <w:rFonts w:ascii="Times New Roman" w:hAnsi="Times New Roman" w:cs="Times New Roman"/>
          <w:sz w:val="24"/>
          <w:szCs w:val="24"/>
          <w:lang w:val="fr-FR"/>
        </w:rPr>
        <w:t xml:space="preserve"> – </w:t>
      </w:r>
      <w:proofErr w:type="spellStart"/>
      <w:r w:rsidR="004826F2" w:rsidRPr="004826F2">
        <w:rPr>
          <w:rFonts w:ascii="Times New Roman" w:hAnsi="Times New Roman" w:cs="Times New Roman"/>
          <w:sz w:val="24"/>
          <w:szCs w:val="24"/>
          <w:lang w:val="fr-FR"/>
        </w:rPr>
        <w:t>Present</w:t>
      </w:r>
      <w:proofErr w:type="spellEnd"/>
      <w:r w:rsidR="004826F2" w:rsidRPr="004826F2">
        <w:rPr>
          <w:rFonts w:ascii="Times New Roman" w:hAnsi="Times New Roman" w:cs="Times New Roman"/>
          <w:sz w:val="24"/>
          <w:szCs w:val="24"/>
          <w:lang w:val="fr-FR"/>
        </w:rPr>
        <w:tab/>
      </w:r>
      <w:r w:rsidR="004826F2" w:rsidRPr="004826F2">
        <w:rPr>
          <w:rFonts w:ascii="Times New Roman" w:hAnsi="Times New Roman" w:cs="Times New Roman"/>
          <w:sz w:val="24"/>
          <w:szCs w:val="24"/>
          <w:lang w:val="fr-FR"/>
        </w:rPr>
        <w:tab/>
      </w:r>
      <w:r w:rsidRPr="004826F2">
        <w:rPr>
          <w:rFonts w:ascii="Times New Roman" w:hAnsi="Times New Roman" w:cs="Times New Roman"/>
          <w:sz w:val="24"/>
          <w:szCs w:val="24"/>
          <w:lang w:val="fr-FR"/>
        </w:rPr>
        <w:tab/>
        <w:t>N. Johnson</w:t>
      </w:r>
      <w:r w:rsidR="00607BFD" w:rsidRPr="004826F2">
        <w:rPr>
          <w:rFonts w:ascii="Times New Roman" w:hAnsi="Times New Roman" w:cs="Times New Roman"/>
          <w:sz w:val="24"/>
          <w:szCs w:val="24"/>
          <w:lang w:val="fr-FR"/>
        </w:rPr>
        <w:t xml:space="preserve"> – </w:t>
      </w:r>
      <w:r w:rsidR="004826F2" w:rsidRPr="004826F2">
        <w:rPr>
          <w:rFonts w:ascii="Times New Roman" w:hAnsi="Times New Roman" w:cs="Times New Roman"/>
          <w:sz w:val="24"/>
          <w:szCs w:val="24"/>
          <w:lang w:val="fr-FR"/>
        </w:rPr>
        <w:t xml:space="preserve">Absent, </w:t>
      </w:r>
      <w:proofErr w:type="spellStart"/>
      <w:r w:rsidR="004826F2" w:rsidRPr="004826F2">
        <w:rPr>
          <w:rFonts w:ascii="Times New Roman" w:hAnsi="Times New Roman" w:cs="Times New Roman"/>
          <w:sz w:val="24"/>
          <w:szCs w:val="24"/>
          <w:lang w:val="fr-FR"/>
        </w:rPr>
        <w:t>Ex</w:t>
      </w:r>
      <w:r w:rsidR="004826F2">
        <w:rPr>
          <w:rFonts w:ascii="Times New Roman" w:hAnsi="Times New Roman" w:cs="Times New Roman"/>
          <w:sz w:val="24"/>
          <w:szCs w:val="24"/>
          <w:lang w:val="fr-FR"/>
        </w:rPr>
        <w:t>cused</w:t>
      </w:r>
      <w:proofErr w:type="spellEnd"/>
    </w:p>
    <w:p w14:paraId="000AF673" w14:textId="749BEE75" w:rsidR="00143006" w:rsidRPr="00FD1069" w:rsidRDefault="00143006">
      <w:pPr>
        <w:rPr>
          <w:rFonts w:ascii="Times New Roman" w:hAnsi="Times New Roman" w:cs="Times New Roman"/>
          <w:sz w:val="24"/>
          <w:szCs w:val="24"/>
        </w:rPr>
      </w:pPr>
      <w:r w:rsidRPr="004826F2">
        <w:rPr>
          <w:rFonts w:ascii="Times New Roman" w:hAnsi="Times New Roman" w:cs="Times New Roman"/>
          <w:sz w:val="24"/>
          <w:szCs w:val="24"/>
          <w:lang w:val="fr-FR"/>
        </w:rPr>
        <w:tab/>
      </w:r>
      <w:r w:rsidRPr="004826F2">
        <w:rPr>
          <w:rFonts w:ascii="Times New Roman" w:hAnsi="Times New Roman" w:cs="Times New Roman"/>
          <w:sz w:val="24"/>
          <w:szCs w:val="24"/>
          <w:lang w:val="fr-FR"/>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453052">
        <w:rPr>
          <w:rFonts w:ascii="Times New Roman" w:hAnsi="Times New Roman" w:cs="Times New Roman"/>
          <w:sz w:val="24"/>
          <w:szCs w:val="24"/>
        </w:rPr>
        <w:t>Present</w:t>
      </w:r>
    </w:p>
    <w:p w14:paraId="0EAD098E" w14:textId="068E2E9C"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5F43D0">
        <w:rPr>
          <w:rFonts w:ascii="Times New Roman" w:hAnsi="Times New Roman" w:cs="Times New Roman"/>
          <w:sz w:val="24"/>
          <w:szCs w:val="24"/>
        </w:rPr>
        <w:t>Absent, Excused</w:t>
      </w:r>
      <w:r w:rsidR="00C50940" w:rsidRPr="00FD1069">
        <w:rPr>
          <w:rFonts w:ascii="Times New Roman" w:hAnsi="Times New Roman" w:cs="Times New Roman"/>
          <w:sz w:val="24"/>
          <w:szCs w:val="24"/>
        </w:rPr>
        <w:tab/>
      </w:r>
      <w:r w:rsidRPr="00FD1069">
        <w:rPr>
          <w:rFonts w:ascii="Times New Roman" w:hAnsi="Times New Roman" w:cs="Times New Roman"/>
          <w:sz w:val="24"/>
          <w:szCs w:val="24"/>
        </w:rPr>
        <w:t>M. Van Dyke – Present</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75C44399"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826F2">
        <w:rPr>
          <w:rFonts w:ascii="Times New Roman" w:hAnsi="Times New Roman" w:cs="Times New Roman"/>
          <w:sz w:val="24"/>
          <w:szCs w:val="24"/>
        </w:rPr>
        <w:t>7</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826F2">
        <w:rPr>
          <w:rFonts w:ascii="Times New Roman" w:hAnsi="Times New Roman" w:cs="Times New Roman"/>
          <w:sz w:val="24"/>
          <w:szCs w:val="24"/>
        </w:rPr>
        <w:t>2</w:t>
      </w:r>
      <w:r w:rsidRPr="00FD1069">
        <w:rPr>
          <w:rFonts w:ascii="Times New Roman" w:hAnsi="Times New Roman" w:cs="Times New Roman"/>
          <w:sz w:val="24"/>
          <w:szCs w:val="24"/>
        </w:rPr>
        <w:t>)       Excused (</w:t>
      </w:r>
      <w:r w:rsidR="004826F2">
        <w:rPr>
          <w:rFonts w:ascii="Times New Roman" w:hAnsi="Times New Roman" w:cs="Times New Roman"/>
          <w:sz w:val="24"/>
          <w:szCs w:val="24"/>
        </w:rPr>
        <w:t>2</w:t>
      </w:r>
      <w:r w:rsidRPr="00FD1069">
        <w:rPr>
          <w:rFonts w:ascii="Times New Roman" w:hAnsi="Times New Roman" w:cs="Times New Roman"/>
          <w:sz w:val="24"/>
          <w:szCs w:val="24"/>
        </w:rPr>
        <w:t>)</w:t>
      </w:r>
    </w:p>
    <w:p w14:paraId="3B255489" w14:textId="19D7BA35"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w:t>
      </w:r>
      <w:proofErr w:type="spellStart"/>
      <w:r w:rsidRPr="00FD1069">
        <w:rPr>
          <w:rFonts w:ascii="Times New Roman" w:hAnsi="Times New Roman" w:cs="Times New Roman"/>
          <w:sz w:val="24"/>
          <w:szCs w:val="24"/>
        </w:rPr>
        <w:t>Dee</w:t>
      </w:r>
      <w:proofErr w:type="spellEnd"/>
      <w:r w:rsidRPr="00FD1069">
        <w:rPr>
          <w:rFonts w:ascii="Times New Roman" w:hAnsi="Times New Roman" w:cs="Times New Roman"/>
          <w:sz w:val="24"/>
          <w:szCs w:val="24"/>
        </w:rPr>
        <w:t xml:space="preserv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4826F2">
        <w:rPr>
          <w:rFonts w:ascii="Times New Roman" w:hAnsi="Times New Roman" w:cs="Times New Roman"/>
          <w:sz w:val="24"/>
          <w:szCs w:val="24"/>
        </w:rPr>
        <w:t>Brent Dyer, Jeff Glodoski, Madison Burnett, Blake Pierce</w:t>
      </w:r>
    </w:p>
    <w:p w14:paraId="466B0ED1" w14:textId="6AC5E949"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4826F2">
        <w:rPr>
          <w:rFonts w:ascii="Times New Roman" w:hAnsi="Times New Roman" w:cs="Times New Roman"/>
          <w:b/>
          <w:bCs/>
          <w:sz w:val="24"/>
          <w:szCs w:val="24"/>
        </w:rPr>
        <w:t>9</w:t>
      </w:r>
      <w:r w:rsidRPr="00FD1069">
        <w:rPr>
          <w:rFonts w:ascii="Times New Roman" w:hAnsi="Times New Roman" w:cs="Times New Roman"/>
          <w:b/>
          <w:bCs/>
          <w:sz w:val="24"/>
          <w:szCs w:val="24"/>
        </w:rPr>
        <w:t>-02          Review Meeting Agenda</w:t>
      </w:r>
    </w:p>
    <w:p w14:paraId="1417B12C" w14:textId="4A2B88A5"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A26D53" w:rsidRPr="00FD1069">
        <w:rPr>
          <w:rFonts w:ascii="Times New Roman" w:hAnsi="Times New Roman" w:cs="Times New Roman"/>
          <w:b/>
          <w:bCs/>
          <w:sz w:val="24"/>
          <w:szCs w:val="24"/>
        </w:rPr>
        <w:t>0</w:t>
      </w:r>
      <w:r w:rsidR="004826F2">
        <w:rPr>
          <w:rFonts w:ascii="Times New Roman" w:hAnsi="Times New Roman" w:cs="Times New Roman"/>
          <w:b/>
          <w:bCs/>
          <w:sz w:val="24"/>
          <w:szCs w:val="24"/>
        </w:rPr>
        <w:t>9</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63397950" w14:textId="1A72DA53" w:rsidR="0036049D" w:rsidRDefault="006A7386" w:rsidP="004826F2">
      <w:pPr>
        <w:rPr>
          <w:rFonts w:ascii="Times New Roman" w:hAnsi="Times New Roman" w:cs="Times New Roman"/>
          <w:b/>
          <w:bCs/>
          <w:sz w:val="24"/>
          <w:szCs w:val="24"/>
        </w:rPr>
      </w:pPr>
      <w:r>
        <w:rPr>
          <w:rFonts w:ascii="Times New Roman" w:hAnsi="Times New Roman" w:cs="Times New Roman"/>
          <w:b/>
          <w:bCs/>
          <w:sz w:val="24"/>
          <w:szCs w:val="24"/>
        </w:rPr>
        <w:t>2024-0</w:t>
      </w:r>
      <w:r w:rsidR="004826F2">
        <w:rPr>
          <w:rFonts w:ascii="Times New Roman" w:hAnsi="Times New Roman" w:cs="Times New Roman"/>
          <w:b/>
          <w:bCs/>
          <w:sz w:val="24"/>
          <w:szCs w:val="24"/>
        </w:rPr>
        <w:t>9</w:t>
      </w:r>
      <w:r>
        <w:rPr>
          <w:rFonts w:ascii="Times New Roman" w:hAnsi="Times New Roman" w:cs="Times New Roman"/>
          <w:b/>
          <w:bCs/>
          <w:sz w:val="24"/>
          <w:szCs w:val="24"/>
        </w:rPr>
        <w:t>-04</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Review &amp; Approval of August 20, 2024, Minutes</w:t>
      </w:r>
    </w:p>
    <w:p w14:paraId="652D20EC" w14:textId="24E6AC0A" w:rsidR="004826F2" w:rsidRDefault="004826F2" w:rsidP="004826F2">
      <w:pPr>
        <w:rPr>
          <w:rFonts w:ascii="Times New Roman" w:hAnsi="Times New Roman" w:cs="Times New Roman"/>
          <w:sz w:val="24"/>
          <w:szCs w:val="24"/>
        </w:rPr>
      </w:pPr>
      <w:r>
        <w:rPr>
          <w:rFonts w:ascii="Times New Roman" w:hAnsi="Times New Roman" w:cs="Times New Roman"/>
          <w:sz w:val="24"/>
          <w:szCs w:val="24"/>
        </w:rPr>
        <w:t>Minutes reviewed by all the board members at this time. No questions.</w:t>
      </w:r>
    </w:p>
    <w:p w14:paraId="0F195342" w14:textId="0287FF17"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by Chad Gregory to approve the August 20,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minutes as reviewed. Motion was seconded by Mike Wilhoit. No questions, all in favor, motion carried.</w:t>
      </w:r>
    </w:p>
    <w:p w14:paraId="046A279A" w14:textId="595830D3"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6A3F82">
        <w:rPr>
          <w:rFonts w:ascii="Times New Roman" w:hAnsi="Times New Roman" w:cs="Times New Roman"/>
          <w:b/>
          <w:bCs/>
          <w:sz w:val="24"/>
          <w:szCs w:val="24"/>
        </w:rPr>
        <w:t>9</w:t>
      </w:r>
      <w:r w:rsidR="004826F2">
        <w:rPr>
          <w:rFonts w:ascii="Times New Roman" w:hAnsi="Times New Roman" w:cs="Times New Roman"/>
          <w:b/>
          <w:bCs/>
          <w:sz w:val="24"/>
          <w:szCs w:val="24"/>
        </w:rPr>
        <w:t>-05</w:t>
      </w:r>
      <w:r w:rsidR="00E652D2" w:rsidRPr="00FD1069">
        <w:rPr>
          <w:rFonts w:ascii="Times New Roman" w:hAnsi="Times New Roman" w:cs="Times New Roman"/>
          <w:b/>
          <w:bCs/>
          <w:sz w:val="24"/>
          <w:szCs w:val="24"/>
        </w:rPr>
        <w:t xml:space="preserve">        Review &amp; Approve</w:t>
      </w:r>
      <w:r w:rsidR="00604500">
        <w:rPr>
          <w:rFonts w:ascii="Times New Roman" w:hAnsi="Times New Roman" w:cs="Times New Roman"/>
          <w:b/>
          <w:bCs/>
          <w:sz w:val="24"/>
          <w:szCs w:val="24"/>
        </w:rPr>
        <w:t xml:space="preserve"> </w:t>
      </w:r>
      <w:r w:rsidR="004826F2">
        <w:rPr>
          <w:rFonts w:ascii="Times New Roman" w:hAnsi="Times New Roman" w:cs="Times New Roman"/>
          <w:b/>
          <w:bCs/>
          <w:sz w:val="24"/>
          <w:szCs w:val="24"/>
        </w:rPr>
        <w:t xml:space="preserve">August 31, </w:t>
      </w:r>
      <w:r w:rsidR="00B465B0">
        <w:rPr>
          <w:rFonts w:ascii="Times New Roman" w:hAnsi="Times New Roman" w:cs="Times New Roman"/>
          <w:b/>
          <w:bCs/>
          <w:sz w:val="24"/>
          <w:szCs w:val="24"/>
        </w:rPr>
        <w:t>2024,</w:t>
      </w:r>
      <w:r w:rsidR="004826F2">
        <w:rPr>
          <w:rFonts w:ascii="Times New Roman" w:hAnsi="Times New Roman" w:cs="Times New Roman"/>
          <w:b/>
          <w:bCs/>
          <w:sz w:val="24"/>
          <w:szCs w:val="24"/>
        </w:rPr>
        <w:t xml:space="preserve"> Financial Report</w:t>
      </w:r>
    </w:p>
    <w:p w14:paraId="3CA4E6A4" w14:textId="7080EF38" w:rsidR="007807DB" w:rsidRDefault="007C7075" w:rsidP="00E652D2">
      <w:pPr>
        <w:rPr>
          <w:rFonts w:ascii="Times New Roman" w:hAnsi="Times New Roman" w:cs="Times New Roman"/>
          <w:sz w:val="24"/>
          <w:szCs w:val="24"/>
        </w:rPr>
      </w:pPr>
      <w:r>
        <w:rPr>
          <w:rFonts w:ascii="Times New Roman" w:hAnsi="Times New Roman" w:cs="Times New Roman"/>
          <w:sz w:val="24"/>
          <w:szCs w:val="24"/>
        </w:rPr>
        <w:t>Financial report reviewed by board members. No questions.</w:t>
      </w:r>
    </w:p>
    <w:p w14:paraId="735FBF32" w14:textId="02CA6E7F"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 Mike Wilhoit to approve August 31, 2024, Financial Report. Motion was seconded by Chad Gregory.</w:t>
      </w:r>
    </w:p>
    <w:p w14:paraId="08EE30E1" w14:textId="4CE477D4"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34D5D18D" w14:textId="32426931"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09D4CF57" w14:textId="1310F7A8"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422EA29" w14:textId="02E8C8BA"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w:t>
      </w:r>
      <w:r w:rsidR="00B465B0">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0A7E1185" w14:textId="77777777"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4E6ADBA3" w14:textId="77777777" w:rsidR="006A3F82" w:rsidRDefault="007C7075" w:rsidP="008B357A">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7EE861C6" w14:textId="5E689556"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lastRenderedPageBreak/>
        <w:t>2024-0</w:t>
      </w:r>
      <w:r w:rsidR="006A3F82">
        <w:rPr>
          <w:rFonts w:ascii="Times New Roman" w:hAnsi="Times New Roman" w:cs="Times New Roman"/>
          <w:b/>
          <w:bCs/>
          <w:sz w:val="24"/>
          <w:szCs w:val="24"/>
        </w:rPr>
        <w:t>9</w:t>
      </w:r>
      <w:r w:rsidR="003E1F77">
        <w:rPr>
          <w:rFonts w:ascii="Times New Roman" w:hAnsi="Times New Roman" w:cs="Times New Roman"/>
          <w:b/>
          <w:bCs/>
          <w:sz w:val="24"/>
          <w:szCs w:val="24"/>
        </w:rPr>
        <w:t>-0</w:t>
      </w:r>
      <w:r w:rsidR="006A3F82">
        <w:rPr>
          <w:rFonts w:ascii="Times New Roman" w:hAnsi="Times New Roman" w:cs="Times New Roman"/>
          <w:b/>
          <w:bCs/>
          <w:sz w:val="24"/>
          <w:szCs w:val="24"/>
        </w:rPr>
        <w:t>6</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A74D0AB" w14:textId="446E1E6A" w:rsidR="006A3F82" w:rsidRPr="006A3F82" w:rsidRDefault="006A3F82"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CAM Server and Tone Remotes</w:t>
      </w:r>
      <w:r w:rsidR="002019AC" w:rsidRPr="002019AC">
        <w:rPr>
          <w:rFonts w:ascii="Times New Roman" w:hAnsi="Times New Roman" w:cs="Times New Roman"/>
          <w:b/>
          <w:bCs/>
          <w:sz w:val="24"/>
          <w:szCs w:val="24"/>
        </w:rPr>
        <w:t xml:space="preserve"> –</w:t>
      </w:r>
      <w:r>
        <w:rPr>
          <w:rFonts w:ascii="Times New Roman" w:hAnsi="Times New Roman" w:cs="Times New Roman"/>
          <w:sz w:val="24"/>
          <w:szCs w:val="24"/>
        </w:rPr>
        <w:t>Rachael presented a quote from Motorola</w:t>
      </w:r>
      <w:r w:rsidR="00972E7E">
        <w:rPr>
          <w:rFonts w:ascii="Times New Roman" w:hAnsi="Times New Roman" w:cs="Times New Roman"/>
          <w:sz w:val="24"/>
          <w:szCs w:val="24"/>
        </w:rPr>
        <w:t xml:space="preserve"> for $23,394.55</w:t>
      </w:r>
      <w:r>
        <w:rPr>
          <w:rFonts w:ascii="Times New Roman" w:hAnsi="Times New Roman" w:cs="Times New Roman"/>
          <w:sz w:val="24"/>
          <w:szCs w:val="24"/>
        </w:rPr>
        <w:t xml:space="preserve"> for two items: A CAM server and tone remotes. </w:t>
      </w:r>
      <w:r w:rsidR="006B098E">
        <w:rPr>
          <w:rFonts w:ascii="Times New Roman" w:hAnsi="Times New Roman" w:cs="Times New Roman"/>
          <w:sz w:val="24"/>
          <w:szCs w:val="24"/>
        </w:rPr>
        <w:t xml:space="preserve">Rachael explained that both expenses would have to be capitalized since they were over $10,000. </w:t>
      </w:r>
      <w:r>
        <w:rPr>
          <w:rFonts w:ascii="Times New Roman" w:hAnsi="Times New Roman" w:cs="Times New Roman"/>
          <w:sz w:val="24"/>
          <w:szCs w:val="24"/>
        </w:rPr>
        <w:t xml:space="preserve">Rachael explained that the CAM server was a computer that would hook into the radios and take the identification number on the radio and translate it into the unit that is calling. This would be programmed by dispatch and would be however each department wanted that radio to appear. Rachael explained that instead of the dispatchers seeing a six (6) digit number, it would translate to Unit 528 or Firefighter Smith instead. Rachael explained that the </w:t>
      </w:r>
      <w:r w:rsidR="00972E7E">
        <w:rPr>
          <w:rFonts w:ascii="Times New Roman" w:hAnsi="Times New Roman" w:cs="Times New Roman"/>
          <w:sz w:val="24"/>
          <w:szCs w:val="24"/>
        </w:rPr>
        <w:t>tone</w:t>
      </w:r>
      <w:r>
        <w:rPr>
          <w:rFonts w:ascii="Times New Roman" w:hAnsi="Times New Roman" w:cs="Times New Roman"/>
          <w:sz w:val="24"/>
          <w:szCs w:val="24"/>
        </w:rPr>
        <w:t xml:space="preserve"> remotes would allow the</w:t>
      </w:r>
      <w:r w:rsidR="00972E7E">
        <w:rPr>
          <w:rFonts w:ascii="Times New Roman" w:hAnsi="Times New Roman" w:cs="Times New Roman"/>
          <w:sz w:val="24"/>
          <w:szCs w:val="24"/>
        </w:rPr>
        <w:t xml:space="preserve"> channels like NOAA, 340, and 205 to be muted unless someone codes in to open them up. She explained that these channels always have traffic, and as of now the only options </w:t>
      </w:r>
      <w:r w:rsidR="00C341A3">
        <w:rPr>
          <w:rFonts w:ascii="Times New Roman" w:hAnsi="Times New Roman" w:cs="Times New Roman"/>
          <w:sz w:val="24"/>
          <w:szCs w:val="24"/>
        </w:rPr>
        <w:t xml:space="preserve">on the Motorola consoles </w:t>
      </w:r>
      <w:r w:rsidR="00972E7E">
        <w:rPr>
          <w:rFonts w:ascii="Times New Roman" w:hAnsi="Times New Roman" w:cs="Times New Roman"/>
          <w:sz w:val="24"/>
          <w:szCs w:val="24"/>
        </w:rPr>
        <w:t>were to mute them or not mute them. By purchasing the tone remotes, the channels could be silenced unless someone was trying to reach Robertson County or NOAA was putting out an alert for Robertson County. Bruce Dean asked if there were any maintenance fees or follow up fees associated with either item. Rachael stated she asked that directly and when TACN does radio upgrades every two years, that was part of the upgrade if they needed to be replaced. Bruce Dean asked how it was discovered that these things were needed. Chad Gregory stated it was discovered when dispatch asked for it to be programmed, and Motorola said they didn’t do that. Mi</w:t>
      </w:r>
      <w:r w:rsidR="00D01A83">
        <w:rPr>
          <w:rFonts w:ascii="Times New Roman" w:hAnsi="Times New Roman" w:cs="Times New Roman"/>
          <w:sz w:val="24"/>
          <w:szCs w:val="24"/>
        </w:rPr>
        <w:t>ke</w:t>
      </w:r>
      <w:r w:rsidR="00972E7E">
        <w:rPr>
          <w:rFonts w:ascii="Times New Roman" w:hAnsi="Times New Roman" w:cs="Times New Roman"/>
          <w:sz w:val="24"/>
          <w:szCs w:val="24"/>
        </w:rPr>
        <w:t xml:space="preserve"> Van Dyke stated he felt it was an officer safety issue and a dispatch functionality need. He stated he didn’t like that it wasn’t involved in the beginning.</w:t>
      </w:r>
    </w:p>
    <w:p w14:paraId="5A7A8AE1" w14:textId="77777777" w:rsidR="00972E7E" w:rsidRDefault="00972E7E" w:rsidP="00972E7E">
      <w:pPr>
        <w:pStyle w:val="ListParagraph"/>
        <w:ind w:left="1170"/>
        <w:rPr>
          <w:rFonts w:ascii="Times New Roman" w:hAnsi="Times New Roman" w:cs="Times New Roman"/>
          <w:sz w:val="24"/>
          <w:szCs w:val="24"/>
        </w:rPr>
      </w:pPr>
    </w:p>
    <w:p w14:paraId="04169F9C" w14:textId="515A392A" w:rsidR="00D94D99" w:rsidRDefault="00972E7E" w:rsidP="00972E7E">
      <w:pPr>
        <w:pStyle w:val="ListParagraph"/>
        <w:ind w:left="1170"/>
        <w:rPr>
          <w:rFonts w:ascii="Times New Roman" w:hAnsi="Times New Roman" w:cs="Times New Roman"/>
          <w:sz w:val="24"/>
          <w:szCs w:val="24"/>
        </w:rPr>
      </w:pPr>
      <w:r>
        <w:rPr>
          <w:rFonts w:ascii="Times New Roman" w:hAnsi="Times New Roman" w:cs="Times New Roman"/>
          <w:sz w:val="24"/>
          <w:szCs w:val="24"/>
        </w:rPr>
        <w:t>Mike Van Dyke made a motion to approve the purchase of the CAM server and tone re</w:t>
      </w:r>
      <w:r w:rsidR="006B098E">
        <w:rPr>
          <w:rFonts w:ascii="Times New Roman" w:hAnsi="Times New Roman" w:cs="Times New Roman"/>
          <w:sz w:val="24"/>
          <w:szCs w:val="24"/>
        </w:rPr>
        <w:t>motes</w:t>
      </w:r>
      <w:r>
        <w:rPr>
          <w:rFonts w:ascii="Times New Roman" w:hAnsi="Times New Roman" w:cs="Times New Roman"/>
          <w:sz w:val="24"/>
          <w:szCs w:val="24"/>
        </w:rPr>
        <w:t>. Jim Ring seconded the motion.</w:t>
      </w:r>
    </w:p>
    <w:p w14:paraId="50E1976C" w14:textId="6B12246A" w:rsidR="004877A6" w:rsidRPr="00FD1069" w:rsidRDefault="004877A6" w:rsidP="000952B6">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797AF0F5" w14:textId="546ED872" w:rsidR="004877A6" w:rsidRPr="00FD1069" w:rsidRDefault="004877A6" w:rsidP="004877A6">
      <w:pPr>
        <w:rPr>
          <w:rFonts w:ascii="Times New Roman" w:hAnsi="Times New Roman" w:cs="Times New Roman"/>
          <w:i/>
          <w:iCs/>
          <w:sz w:val="24"/>
          <w:szCs w:val="24"/>
        </w:rPr>
      </w:pPr>
      <w:r w:rsidRPr="00FD1069">
        <w:rPr>
          <w:rFonts w:ascii="Times New Roman" w:hAnsi="Times New Roman" w:cs="Times New Roman"/>
          <w:i/>
          <w:iCs/>
          <w:sz w:val="24"/>
          <w:szCs w:val="24"/>
        </w:rPr>
        <w:tab/>
      </w:r>
      <w:r w:rsidR="000952B6">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F. Stubblefield – Absent, Excused    </w:t>
      </w:r>
      <w:r w:rsidR="000952B6">
        <w:rPr>
          <w:rFonts w:ascii="Times New Roman" w:hAnsi="Times New Roman" w:cs="Times New Roman"/>
          <w:i/>
          <w:iCs/>
          <w:sz w:val="24"/>
          <w:szCs w:val="24"/>
        </w:rPr>
        <w:t xml:space="preserve"> </w:t>
      </w:r>
      <w:r>
        <w:rPr>
          <w:rFonts w:ascii="Times New Roman" w:hAnsi="Times New Roman" w:cs="Times New Roman"/>
          <w:i/>
          <w:iCs/>
          <w:sz w:val="24"/>
          <w:szCs w:val="24"/>
        </w:rPr>
        <w:t xml:space="preserve"> N. Johnson – Absent, Excused</w:t>
      </w:r>
    </w:p>
    <w:p w14:paraId="7C7AE854" w14:textId="7C94908D" w:rsidR="004877A6" w:rsidRPr="004877A6" w:rsidRDefault="004877A6" w:rsidP="000952B6">
      <w:pPr>
        <w:ind w:left="720" w:firstLine="720"/>
        <w:rPr>
          <w:rFonts w:ascii="Times New Roman" w:hAnsi="Times New Roman" w:cs="Times New Roman"/>
          <w:i/>
          <w:iCs/>
          <w:sz w:val="24"/>
          <w:szCs w:val="24"/>
        </w:rPr>
      </w:pPr>
      <w:r w:rsidRPr="004877A6">
        <w:rPr>
          <w:rFonts w:ascii="Times New Roman" w:hAnsi="Times New Roman" w:cs="Times New Roman"/>
          <w:i/>
          <w:iCs/>
          <w:sz w:val="24"/>
          <w:szCs w:val="24"/>
        </w:rPr>
        <w:t xml:space="preserve">M. Van Dyke – Yes        </w:t>
      </w:r>
      <w:r w:rsidRPr="004877A6">
        <w:rPr>
          <w:rFonts w:ascii="Times New Roman" w:hAnsi="Times New Roman" w:cs="Times New Roman"/>
          <w:i/>
          <w:iCs/>
          <w:sz w:val="24"/>
          <w:szCs w:val="24"/>
        </w:rPr>
        <w:tab/>
      </w:r>
      <w:r w:rsidR="000952B6">
        <w:rPr>
          <w:rFonts w:ascii="Times New Roman" w:hAnsi="Times New Roman" w:cs="Times New Roman"/>
          <w:i/>
          <w:iCs/>
          <w:sz w:val="24"/>
          <w:szCs w:val="24"/>
        </w:rPr>
        <w:t xml:space="preserve">           </w:t>
      </w:r>
      <w:r w:rsidRPr="004877A6">
        <w:rPr>
          <w:rFonts w:ascii="Times New Roman" w:hAnsi="Times New Roman" w:cs="Times New Roman"/>
          <w:i/>
          <w:iCs/>
          <w:sz w:val="24"/>
          <w:szCs w:val="24"/>
        </w:rPr>
        <w:t>C. Gregory - Ye</w:t>
      </w:r>
      <w:r>
        <w:rPr>
          <w:rFonts w:ascii="Times New Roman" w:hAnsi="Times New Roman" w:cs="Times New Roman"/>
          <w:i/>
          <w:iCs/>
          <w:sz w:val="24"/>
          <w:szCs w:val="24"/>
        </w:rPr>
        <w:t>s</w:t>
      </w:r>
    </w:p>
    <w:p w14:paraId="122FCC24" w14:textId="135174BD" w:rsidR="004877A6" w:rsidRPr="00FD1069" w:rsidRDefault="004877A6" w:rsidP="004877A6">
      <w:pPr>
        <w:rPr>
          <w:rFonts w:ascii="Times New Roman" w:hAnsi="Times New Roman" w:cs="Times New Roman"/>
          <w:i/>
          <w:iCs/>
          <w:sz w:val="24"/>
          <w:szCs w:val="24"/>
        </w:rPr>
      </w:pPr>
      <w:r w:rsidRPr="004877A6">
        <w:rPr>
          <w:rFonts w:ascii="Times New Roman" w:hAnsi="Times New Roman" w:cs="Times New Roman"/>
          <w:i/>
          <w:iCs/>
          <w:sz w:val="24"/>
          <w:szCs w:val="24"/>
        </w:rPr>
        <w:tab/>
      </w:r>
      <w:r w:rsidRPr="004877A6">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Yes</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4EB72AAA" w14:textId="6400A90E" w:rsidR="004877A6" w:rsidRPr="00FD1069" w:rsidRDefault="004877A6" w:rsidP="004877A6">
      <w:pPr>
        <w:rPr>
          <w:rFonts w:ascii="Times New Roman" w:hAnsi="Times New Roman" w:cs="Times New Roman"/>
          <w:i/>
          <w:iCs/>
          <w:sz w:val="24"/>
          <w:szCs w:val="24"/>
        </w:rPr>
      </w:pPr>
      <w:r w:rsidRPr="00FD1069">
        <w:rPr>
          <w:rFonts w:ascii="Times New Roman" w:hAnsi="Times New Roman" w:cs="Times New Roman"/>
          <w:i/>
          <w:iCs/>
          <w:sz w:val="24"/>
          <w:szCs w:val="24"/>
        </w:rPr>
        <w:tab/>
      </w:r>
      <w:r w:rsidR="000952B6">
        <w:rPr>
          <w:rFonts w:ascii="Times New Roman" w:hAnsi="Times New Roman" w:cs="Times New Roman"/>
          <w:i/>
          <w:iCs/>
          <w:sz w:val="24"/>
          <w:szCs w:val="24"/>
        </w:rPr>
        <w:tab/>
      </w:r>
      <w:r>
        <w:rPr>
          <w:rFonts w:ascii="Times New Roman" w:hAnsi="Times New Roman" w:cs="Times New Roman"/>
          <w:i/>
          <w:iCs/>
          <w:sz w:val="24"/>
          <w:szCs w:val="24"/>
        </w:rPr>
        <w:t xml:space="preserve"> C. Holmes</w:t>
      </w:r>
      <w:r w:rsidRPr="00FD1069">
        <w:rPr>
          <w:rFonts w:ascii="Times New Roman" w:hAnsi="Times New Roman" w:cs="Times New Roman"/>
          <w:i/>
          <w:iCs/>
          <w:sz w:val="24"/>
          <w:szCs w:val="24"/>
        </w:rPr>
        <w:t>- Yes</w:t>
      </w:r>
    </w:p>
    <w:p w14:paraId="63EC8E54" w14:textId="45841194" w:rsidR="004877A6" w:rsidRDefault="004877A6" w:rsidP="004877A6">
      <w:pPr>
        <w:rPr>
          <w:rFonts w:ascii="Times New Roman" w:hAnsi="Times New Roman" w:cs="Times New Roman"/>
          <w:i/>
          <w:iCs/>
          <w:sz w:val="24"/>
          <w:szCs w:val="24"/>
        </w:rPr>
      </w:pP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140CD097" w14:textId="2F42C61F" w:rsidR="006B098E" w:rsidRPr="006B098E" w:rsidRDefault="006B098E" w:rsidP="004877A6">
      <w:pPr>
        <w:rPr>
          <w:rFonts w:ascii="Times New Roman" w:hAnsi="Times New Roman" w:cs="Times New Roman"/>
          <w:sz w:val="24"/>
          <w:szCs w:val="24"/>
        </w:rPr>
      </w:pPr>
      <w:r>
        <w:rPr>
          <w:rFonts w:ascii="Times New Roman" w:hAnsi="Times New Roman" w:cs="Times New Roman"/>
          <w:sz w:val="24"/>
          <w:szCs w:val="24"/>
        </w:rPr>
        <w:t xml:space="preserve">Mike Van Dyke asked about the mention of capitalization and stated the county has just changed their policy to $25,000 with the rising costs of everything and suggested the board may want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changing ours as well. The board asked Rachael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it and bring it back to the board.</w:t>
      </w:r>
    </w:p>
    <w:p w14:paraId="3AE3A99E" w14:textId="344186EA" w:rsidR="00D94D99" w:rsidRDefault="003F754F" w:rsidP="003F754F">
      <w:pPr>
        <w:tabs>
          <w:tab w:val="left" w:pos="720"/>
          <w:tab w:val="left" w:pos="1440"/>
          <w:tab w:val="left" w:pos="2160"/>
          <w:tab w:val="left" w:pos="2880"/>
          <w:tab w:val="left" w:pos="3600"/>
          <w:tab w:val="left" w:pos="4320"/>
          <w:tab w:val="left" w:pos="5040"/>
          <w:tab w:val="left" w:pos="5760"/>
          <w:tab w:val="left" w:pos="6480"/>
          <w:tab w:val="left" w:pos="7692"/>
        </w:tabs>
        <w:rPr>
          <w:rFonts w:ascii="Times New Roman" w:hAnsi="Times New Roman" w:cs="Times New Roman"/>
          <w:i/>
          <w:iCs/>
          <w:sz w:val="24"/>
          <w:szCs w:val="24"/>
        </w:rPr>
      </w:pPr>
      <w:r>
        <w:rPr>
          <w:rFonts w:ascii="Times New Roman" w:hAnsi="Times New Roman" w:cs="Times New Roman"/>
          <w:i/>
          <w:iCs/>
          <w:sz w:val="24"/>
          <w:szCs w:val="24"/>
        </w:rPr>
        <w:tab/>
      </w:r>
    </w:p>
    <w:p w14:paraId="1C62EFCE" w14:textId="13A891B0"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lastRenderedPageBreak/>
        <w:t>(Dee Dee)</w:t>
      </w:r>
    </w:p>
    <w:p w14:paraId="5443909E" w14:textId="0CD53984" w:rsidR="00FD2D58" w:rsidRPr="00FD2D58" w:rsidRDefault="006B098E" w:rsidP="00FD2D58">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3001 Southwark Dr</w:t>
      </w:r>
      <w:r w:rsidR="00F6068D">
        <w:rPr>
          <w:rFonts w:ascii="Times New Roman" w:hAnsi="Times New Roman" w:cs="Times New Roman"/>
          <w:b/>
          <w:bCs/>
          <w:sz w:val="24"/>
          <w:szCs w:val="24"/>
        </w:rPr>
        <w:t xml:space="preserve"> – </w:t>
      </w:r>
      <w:r w:rsidR="003A647D">
        <w:rPr>
          <w:rFonts w:ascii="Times New Roman" w:hAnsi="Times New Roman" w:cs="Times New Roman"/>
          <w:sz w:val="24"/>
          <w:szCs w:val="24"/>
        </w:rPr>
        <w:t xml:space="preserve">With William A Batson construction and extension, the extension ran right through this driveway. Dee </w:t>
      </w:r>
      <w:proofErr w:type="spellStart"/>
      <w:r w:rsidR="003A647D">
        <w:rPr>
          <w:rFonts w:ascii="Times New Roman" w:hAnsi="Times New Roman" w:cs="Times New Roman"/>
          <w:sz w:val="24"/>
          <w:szCs w:val="24"/>
        </w:rPr>
        <w:t>Dee</w:t>
      </w:r>
      <w:proofErr w:type="spellEnd"/>
      <w:r w:rsidR="003A647D">
        <w:rPr>
          <w:rFonts w:ascii="Times New Roman" w:hAnsi="Times New Roman" w:cs="Times New Roman"/>
          <w:sz w:val="24"/>
          <w:szCs w:val="24"/>
        </w:rPr>
        <w:t xml:space="preserve"> stated she is asking for this change in case it ends up being </w:t>
      </w:r>
      <w:r w:rsidR="00FD2D58">
        <w:rPr>
          <w:rFonts w:ascii="Times New Roman" w:hAnsi="Times New Roman" w:cs="Times New Roman"/>
          <w:sz w:val="24"/>
          <w:szCs w:val="24"/>
        </w:rPr>
        <w:t>off</w:t>
      </w:r>
      <w:r w:rsidR="003A647D">
        <w:rPr>
          <w:rFonts w:ascii="Times New Roman" w:hAnsi="Times New Roman" w:cs="Times New Roman"/>
          <w:sz w:val="24"/>
          <w:szCs w:val="24"/>
        </w:rPr>
        <w:t xml:space="preserve"> Southwark</w:t>
      </w:r>
      <w:proofErr w:type="gramStart"/>
      <w:r w:rsidR="0096135A">
        <w:rPr>
          <w:rFonts w:ascii="Times New Roman" w:hAnsi="Times New Roman" w:cs="Times New Roman"/>
          <w:sz w:val="24"/>
          <w:szCs w:val="24"/>
        </w:rPr>
        <w:t xml:space="preserve"> </w:t>
      </w:r>
      <w:r w:rsidR="003A647D">
        <w:rPr>
          <w:rFonts w:ascii="Times New Roman" w:hAnsi="Times New Roman" w:cs="Times New Roman"/>
          <w:sz w:val="24"/>
          <w:szCs w:val="24"/>
        </w:rPr>
        <w:t>Dr</w:t>
      </w:r>
      <w:proofErr w:type="gramEnd"/>
      <w:r w:rsidR="003A647D">
        <w:rPr>
          <w:rFonts w:ascii="Times New Roman" w:hAnsi="Times New Roman" w:cs="Times New Roman"/>
          <w:sz w:val="24"/>
          <w:szCs w:val="24"/>
        </w:rPr>
        <w:t xml:space="preserve">. Bruce Dean asked if the owner has been contacted yet, and Dee </w:t>
      </w:r>
      <w:proofErr w:type="spellStart"/>
      <w:r w:rsidR="003A647D">
        <w:rPr>
          <w:rFonts w:ascii="Times New Roman" w:hAnsi="Times New Roman" w:cs="Times New Roman"/>
          <w:sz w:val="24"/>
          <w:szCs w:val="24"/>
        </w:rPr>
        <w:t>Dee</w:t>
      </w:r>
      <w:proofErr w:type="spellEnd"/>
      <w:r w:rsidR="003A647D">
        <w:rPr>
          <w:rFonts w:ascii="Times New Roman" w:hAnsi="Times New Roman" w:cs="Times New Roman"/>
          <w:sz w:val="24"/>
          <w:szCs w:val="24"/>
        </w:rPr>
        <w:t xml:space="preserve"> stated they had not. Bruce also asked if the board would like to vote on each address change individually or as </w:t>
      </w:r>
      <w:r w:rsidR="00FD2D58">
        <w:rPr>
          <w:rFonts w:ascii="Times New Roman" w:hAnsi="Times New Roman" w:cs="Times New Roman"/>
          <w:sz w:val="24"/>
          <w:szCs w:val="24"/>
        </w:rPr>
        <w:t xml:space="preserve">one vote, and it was decided to address them individually. Jason Head stated public works needs to be contacted and the owner contacted before any change is made. Mike Van Dyke clarified if this was a motion to start the process of notifying the resident. Chad Gregory stated it would save time to go ahead and give the approval to dig further and contact the owner. </w:t>
      </w:r>
    </w:p>
    <w:p w14:paraId="01C3B5A7" w14:textId="7F9EB221" w:rsidR="00FD2D58" w:rsidRDefault="00FD2D58" w:rsidP="00FD2D58">
      <w:pPr>
        <w:ind w:left="720"/>
        <w:rPr>
          <w:rFonts w:ascii="Times New Roman" w:hAnsi="Times New Roman" w:cs="Times New Roman"/>
          <w:sz w:val="24"/>
          <w:szCs w:val="24"/>
        </w:rPr>
      </w:pPr>
      <w:r>
        <w:rPr>
          <w:rFonts w:ascii="Times New Roman" w:hAnsi="Times New Roman" w:cs="Times New Roman"/>
          <w:sz w:val="24"/>
          <w:szCs w:val="24"/>
        </w:rPr>
        <w:t>Mike Wilhoit made a motion to start the process of changing the address. Chad Gregory seconded the motion.</w:t>
      </w:r>
    </w:p>
    <w:p w14:paraId="28D11BC8" w14:textId="3612F3C6" w:rsidR="00FD2D58" w:rsidRPr="00FD1069" w:rsidRDefault="00FD2D58" w:rsidP="00FD2D58">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7923A1DE" w14:textId="616CCC4D" w:rsidR="00FD2D58" w:rsidRPr="00FD1069" w:rsidRDefault="00FD2D58" w:rsidP="00FD2D5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705B629" w14:textId="676DDAE8" w:rsidR="00FD2D58" w:rsidRPr="00FD1069" w:rsidRDefault="00FD2D58" w:rsidP="00FD2D5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12A2E1D" w14:textId="50310302" w:rsidR="00FD2D58" w:rsidRPr="00FD1069" w:rsidRDefault="00FD2D58" w:rsidP="00FD2D5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2A380BF7" w14:textId="77777777" w:rsidR="00FD2D58" w:rsidRPr="00FD1069" w:rsidRDefault="00FD2D58" w:rsidP="00FD2D5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432FDF1E" w14:textId="60C85903" w:rsidR="00FD2D58" w:rsidRDefault="00FD2D58" w:rsidP="00FD2D58">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4546B872" w14:textId="77777777" w:rsidR="00FD2D58" w:rsidRPr="00FD2D58" w:rsidRDefault="00FD2D58" w:rsidP="00FD2D58">
      <w:pPr>
        <w:ind w:left="720"/>
        <w:rPr>
          <w:rFonts w:ascii="Times New Roman" w:hAnsi="Times New Roman" w:cs="Times New Roman"/>
          <w:sz w:val="24"/>
          <w:szCs w:val="24"/>
        </w:rPr>
      </w:pPr>
    </w:p>
    <w:p w14:paraId="109873FD" w14:textId="45CE5864" w:rsidR="00F6068D" w:rsidRPr="00924BFB" w:rsidRDefault="00924BFB" w:rsidP="00F6068D">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1158 Shaylee Dr</w:t>
      </w:r>
      <w:r w:rsidR="00F6068D">
        <w:rPr>
          <w:rFonts w:ascii="Times New Roman" w:hAnsi="Times New Roman" w:cs="Times New Roman"/>
          <w:b/>
          <w:bCs/>
          <w:sz w:val="24"/>
          <w:szCs w:val="24"/>
        </w:rPr>
        <w:t xml:space="preserve"> </w:t>
      </w:r>
      <w:r w:rsidR="00A91424">
        <w:rPr>
          <w:rFonts w:ascii="Times New Roman" w:hAnsi="Times New Roman" w:cs="Times New Roman"/>
          <w:b/>
          <w:bCs/>
          <w:sz w:val="24"/>
          <w:szCs w:val="24"/>
        </w:rPr>
        <w:t>–</w:t>
      </w:r>
      <w:r w:rsidR="00F6068D">
        <w:rPr>
          <w:rFonts w:ascii="Times New Roman" w:hAnsi="Times New Roman" w:cs="Times New Roman"/>
          <w:b/>
          <w:bCs/>
          <w:sz w:val="24"/>
          <w:szCs w:val="24"/>
        </w:rPr>
        <w:t xml:space="preserve"> </w:t>
      </w:r>
      <w:r w:rsidR="00A91424">
        <w:rPr>
          <w:rFonts w:ascii="Times New Roman" w:hAnsi="Times New Roman" w:cs="Times New Roman"/>
          <w:sz w:val="24"/>
          <w:szCs w:val="24"/>
        </w:rPr>
        <w:t xml:space="preserve">Dee </w:t>
      </w:r>
      <w:proofErr w:type="spellStart"/>
      <w:r w:rsidR="00A91424">
        <w:rPr>
          <w:rFonts w:ascii="Times New Roman" w:hAnsi="Times New Roman" w:cs="Times New Roman"/>
          <w:sz w:val="24"/>
          <w:szCs w:val="24"/>
        </w:rPr>
        <w:t>Dee</w:t>
      </w:r>
      <w:proofErr w:type="spellEnd"/>
      <w:r w:rsidR="00A91424">
        <w:rPr>
          <w:rFonts w:ascii="Times New Roman" w:hAnsi="Times New Roman" w:cs="Times New Roman"/>
          <w:sz w:val="24"/>
          <w:szCs w:val="24"/>
        </w:rPr>
        <w:t xml:space="preserve"> stated </w:t>
      </w:r>
      <w:r>
        <w:rPr>
          <w:rFonts w:ascii="Times New Roman" w:hAnsi="Times New Roman" w:cs="Times New Roman"/>
          <w:sz w:val="24"/>
          <w:szCs w:val="24"/>
        </w:rPr>
        <w:t xml:space="preserve">part of the requirement from the state was that the address points were placed on the structures on the map. When working on correcting this one, moving the map point from the driveway to the house, it was discovered this address was on the wrong side of the road. This road has already been numbered at 5.28 feet. Bruce Dean asked how long this residence has had the number.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 initial address was issued in 2022. Mike Van Dyke asked if this was a contractor issue, and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she believed it was an error when the address was issued, and it </w:t>
      </w:r>
      <w:r w:rsidR="0096135A">
        <w:rPr>
          <w:rFonts w:ascii="Times New Roman" w:hAnsi="Times New Roman" w:cs="Times New Roman"/>
          <w:sz w:val="24"/>
          <w:szCs w:val="24"/>
        </w:rPr>
        <w:t>had been long enough that it was</w:t>
      </w:r>
      <w:r>
        <w:rPr>
          <w:rFonts w:ascii="Times New Roman" w:hAnsi="Times New Roman" w:cs="Times New Roman"/>
          <w:sz w:val="24"/>
          <w:szCs w:val="24"/>
        </w:rPr>
        <w:t xml:space="preserve"> prior to Cathy Lowe leaving Addressing.</w:t>
      </w:r>
    </w:p>
    <w:p w14:paraId="725C84AA" w14:textId="71349C7D" w:rsidR="00924BFB" w:rsidRDefault="00924BFB" w:rsidP="00924BFB">
      <w:pPr>
        <w:ind w:left="720"/>
        <w:rPr>
          <w:rFonts w:ascii="Times New Roman" w:hAnsi="Times New Roman" w:cs="Times New Roman"/>
          <w:sz w:val="24"/>
          <w:szCs w:val="24"/>
        </w:rPr>
      </w:pPr>
      <w:r>
        <w:rPr>
          <w:rFonts w:ascii="Times New Roman" w:hAnsi="Times New Roman" w:cs="Times New Roman"/>
          <w:sz w:val="24"/>
          <w:szCs w:val="24"/>
        </w:rPr>
        <w:t>Chad Gregory made a motion to start the process to correct the issue. Chance Holmes seconded the motion.</w:t>
      </w:r>
    </w:p>
    <w:p w14:paraId="0CEA2F9E" w14:textId="18EB5F20" w:rsidR="00924BFB" w:rsidRPr="00FD1069" w:rsidRDefault="00924BFB" w:rsidP="00924BF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0F317AC5" w14:textId="39E147AC" w:rsidR="00924BFB" w:rsidRPr="00FD1069" w:rsidRDefault="00924BFB" w:rsidP="00924BF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83F9E25" w14:textId="2A52DE24" w:rsidR="00924BFB" w:rsidRPr="00FD1069" w:rsidRDefault="00924BFB" w:rsidP="00924BF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3BA2F5B1" w14:textId="041FE956" w:rsidR="00924BFB" w:rsidRPr="00FD1069" w:rsidRDefault="00924BFB" w:rsidP="00924BF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75B851B4" w14:textId="392BF9A4" w:rsidR="00924BFB" w:rsidRPr="00FD1069" w:rsidRDefault="00924BFB" w:rsidP="00924BF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3B234E64" w14:textId="77777777" w:rsidR="00924BFB" w:rsidRDefault="00924BFB" w:rsidP="00924BFB">
      <w:pPr>
        <w:ind w:left="360"/>
        <w:rPr>
          <w:rFonts w:ascii="Times New Roman" w:hAnsi="Times New Roman" w:cs="Times New Roman"/>
          <w:i/>
          <w:iCs/>
          <w:sz w:val="24"/>
          <w:szCs w:val="24"/>
        </w:rPr>
      </w:pPr>
      <w:r w:rsidRPr="00FD1069">
        <w:rPr>
          <w:rFonts w:ascii="Times New Roman" w:hAnsi="Times New Roman" w:cs="Times New Roman"/>
          <w:i/>
          <w:iCs/>
          <w:sz w:val="24"/>
          <w:szCs w:val="24"/>
        </w:rPr>
        <w:lastRenderedPageBreak/>
        <w:t xml:space="preserve">              Vote of</w:t>
      </w:r>
      <w:proofErr w:type="gramStart"/>
      <w:r w:rsidRPr="00FD1069">
        <w:rPr>
          <w:rFonts w:ascii="Times New Roman" w:hAnsi="Times New Roman" w:cs="Times New Roman"/>
          <w:i/>
          <w:iCs/>
          <w:sz w:val="24"/>
          <w:szCs w:val="24"/>
        </w:rPr>
        <w:t>:  (</w:t>
      </w:r>
      <w:proofErr w:type="gramEnd"/>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45081079" w14:textId="77777777" w:rsidR="00924BFB" w:rsidRPr="00924BFB" w:rsidRDefault="00924BFB" w:rsidP="00924BFB">
      <w:pPr>
        <w:ind w:left="720"/>
        <w:rPr>
          <w:rFonts w:ascii="Times New Roman" w:hAnsi="Times New Roman" w:cs="Times New Roman"/>
          <w:sz w:val="24"/>
          <w:szCs w:val="24"/>
        </w:rPr>
      </w:pPr>
    </w:p>
    <w:p w14:paraId="48BBDCB9" w14:textId="66650BA5" w:rsidR="00A91424" w:rsidRPr="0020085C" w:rsidRDefault="00693BE7" w:rsidP="00F6068D">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Dividing Ridge Rd</w:t>
      </w:r>
      <w:r w:rsidR="00A91424" w:rsidRPr="00A91424">
        <w:rPr>
          <w:rFonts w:ascii="Times New Roman" w:hAnsi="Times New Roman" w:cs="Times New Roman"/>
          <w:b/>
          <w:bCs/>
          <w:sz w:val="24"/>
          <w:szCs w:val="24"/>
        </w:rPr>
        <w:t xml:space="preserve"> – </w:t>
      </w: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they have received a few new address requests for this road. She stated when those were received, they started looking at the road. It should have been on the initial list of the roads presented before the policies were changed. It was discovered and now they are </w:t>
      </w:r>
      <w:r w:rsidR="00B9546F">
        <w:rPr>
          <w:rFonts w:ascii="Times New Roman" w:hAnsi="Times New Roman" w:cs="Times New Roman"/>
          <w:sz w:val="24"/>
          <w:szCs w:val="24"/>
        </w:rPr>
        <w:t>presenting it</w:t>
      </w:r>
      <w:r>
        <w:rPr>
          <w:rFonts w:ascii="Times New Roman" w:hAnsi="Times New Roman" w:cs="Times New Roman"/>
          <w:sz w:val="24"/>
          <w:szCs w:val="24"/>
        </w:rPr>
        <w:t xml:space="preserve"> to the board. The numbering starts at 5289 at Huffman Rd </w:t>
      </w:r>
      <w:r w:rsidR="00ED520E">
        <w:rPr>
          <w:rFonts w:ascii="Times New Roman" w:hAnsi="Times New Roman" w:cs="Times New Roman"/>
          <w:sz w:val="24"/>
          <w:szCs w:val="24"/>
        </w:rPr>
        <w:t xml:space="preserve">near Davidson County </w:t>
      </w:r>
      <w:r>
        <w:rPr>
          <w:rFonts w:ascii="Times New Roman" w:hAnsi="Times New Roman" w:cs="Times New Roman"/>
          <w:sz w:val="24"/>
          <w:szCs w:val="24"/>
        </w:rPr>
        <w:t xml:space="preserve">and ends at 6139 at South Dividing Ridge. It starts again at Greer Rd at 1320 and ends and South Dividing Ridge at 1635. There are two different numbering ranges on this road, which are numbered in different directions, both going back towards South Dividing Ridge Rd.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what initiated the issues was that (prior to the policy) 7027 Dividing Ridge Rd was re-addressed from Greer Rd</w:t>
      </w:r>
      <w:r w:rsidR="008242D9">
        <w:rPr>
          <w:rFonts w:ascii="Times New Roman" w:hAnsi="Times New Roman" w:cs="Times New Roman"/>
          <w:sz w:val="24"/>
          <w:szCs w:val="24"/>
        </w:rPr>
        <w:t xml:space="preserve"> when it was done,</w:t>
      </w:r>
      <w:r>
        <w:rPr>
          <w:rFonts w:ascii="Times New Roman" w:hAnsi="Times New Roman" w:cs="Times New Roman"/>
          <w:sz w:val="24"/>
          <w:szCs w:val="24"/>
        </w:rPr>
        <w:t xml:space="preserve"> which shares a drive with 1624. Mike Van Dyke clarified that nobody was getting re-addressed twice, and 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stated they were not. They have put the new requests on hold until the board decides. Issues on Dividing Ridge Rd are: 1627 is before 1624. 1586 is before 1585. 1589</w:t>
      </w:r>
      <w:r w:rsidR="0020085C">
        <w:rPr>
          <w:rFonts w:ascii="Times New Roman" w:hAnsi="Times New Roman" w:cs="Times New Roman"/>
          <w:sz w:val="24"/>
          <w:szCs w:val="24"/>
        </w:rPr>
        <w:t xml:space="preserve"> is</w:t>
      </w:r>
      <w:r>
        <w:rPr>
          <w:rFonts w:ascii="Times New Roman" w:hAnsi="Times New Roman" w:cs="Times New Roman"/>
          <w:sz w:val="24"/>
          <w:szCs w:val="24"/>
        </w:rPr>
        <w:t xml:space="preserve"> before 1585. 1351 </w:t>
      </w:r>
      <w:r w:rsidR="0020085C">
        <w:rPr>
          <w:rFonts w:ascii="Times New Roman" w:hAnsi="Times New Roman" w:cs="Times New Roman"/>
          <w:sz w:val="24"/>
          <w:szCs w:val="24"/>
        </w:rPr>
        <w:t xml:space="preserve">is </w:t>
      </w:r>
      <w:r>
        <w:rPr>
          <w:rFonts w:ascii="Times New Roman" w:hAnsi="Times New Roman" w:cs="Times New Roman"/>
          <w:sz w:val="24"/>
          <w:szCs w:val="24"/>
        </w:rPr>
        <w:t>before 1350. 1333</w:t>
      </w:r>
      <w:r w:rsidR="0020085C">
        <w:rPr>
          <w:rFonts w:ascii="Times New Roman" w:hAnsi="Times New Roman" w:cs="Times New Roman"/>
          <w:sz w:val="24"/>
          <w:szCs w:val="24"/>
        </w:rPr>
        <w:t xml:space="preserve"> is</w:t>
      </w:r>
      <w:r>
        <w:rPr>
          <w:rFonts w:ascii="Times New Roman" w:hAnsi="Times New Roman" w:cs="Times New Roman"/>
          <w:sz w:val="24"/>
          <w:szCs w:val="24"/>
        </w:rPr>
        <w:t xml:space="preserve"> next to 6137. 6112 and 6122 share a driveway. 6067 and 6070 are across from ea</w:t>
      </w:r>
      <w:r w:rsidR="0020085C">
        <w:rPr>
          <w:rFonts w:ascii="Times New Roman" w:hAnsi="Times New Roman" w:cs="Times New Roman"/>
          <w:sz w:val="24"/>
          <w:szCs w:val="24"/>
        </w:rPr>
        <w:t>ch o</w:t>
      </w:r>
      <w:r>
        <w:rPr>
          <w:rFonts w:ascii="Times New Roman" w:hAnsi="Times New Roman" w:cs="Times New Roman"/>
          <w:sz w:val="24"/>
          <w:szCs w:val="24"/>
        </w:rPr>
        <w:t>ther</w:t>
      </w:r>
      <w:r w:rsidR="0020085C">
        <w:rPr>
          <w:rFonts w:ascii="Times New Roman" w:hAnsi="Times New Roman" w:cs="Times New Roman"/>
          <w:sz w:val="24"/>
          <w:szCs w:val="24"/>
        </w:rPr>
        <w:t xml:space="preserve">. </w:t>
      </w:r>
      <w:r>
        <w:rPr>
          <w:rFonts w:ascii="Times New Roman" w:hAnsi="Times New Roman" w:cs="Times New Roman"/>
          <w:sz w:val="24"/>
          <w:szCs w:val="24"/>
        </w:rPr>
        <w:t>6037</w:t>
      </w:r>
      <w:r w:rsidR="0020085C">
        <w:rPr>
          <w:rFonts w:ascii="Times New Roman" w:hAnsi="Times New Roman" w:cs="Times New Roman"/>
          <w:sz w:val="24"/>
          <w:szCs w:val="24"/>
        </w:rPr>
        <w:t xml:space="preserve"> is</w:t>
      </w:r>
      <w:r>
        <w:rPr>
          <w:rFonts w:ascii="Times New Roman" w:hAnsi="Times New Roman" w:cs="Times New Roman"/>
          <w:sz w:val="24"/>
          <w:szCs w:val="24"/>
        </w:rPr>
        <w:t xml:space="preserve"> before 3066. 5980 is across from 5972. 5972 is</w:t>
      </w:r>
      <w:r w:rsidR="0020085C">
        <w:rPr>
          <w:rFonts w:ascii="Times New Roman" w:hAnsi="Times New Roman" w:cs="Times New Roman"/>
          <w:sz w:val="24"/>
          <w:szCs w:val="24"/>
        </w:rPr>
        <w:t xml:space="preserve"> numbered</w:t>
      </w:r>
      <w:r>
        <w:rPr>
          <w:rFonts w:ascii="Times New Roman" w:hAnsi="Times New Roman" w:cs="Times New Roman"/>
          <w:sz w:val="24"/>
          <w:szCs w:val="24"/>
        </w:rPr>
        <w:t xml:space="preserve"> on the wrong side of the ro</w:t>
      </w:r>
      <w:r w:rsidR="0020085C">
        <w:rPr>
          <w:rFonts w:ascii="Times New Roman" w:hAnsi="Times New Roman" w:cs="Times New Roman"/>
          <w:sz w:val="24"/>
          <w:szCs w:val="24"/>
        </w:rPr>
        <w:t>a</w:t>
      </w:r>
      <w:r>
        <w:rPr>
          <w:rFonts w:ascii="Times New Roman" w:hAnsi="Times New Roman" w:cs="Times New Roman"/>
          <w:sz w:val="24"/>
          <w:szCs w:val="24"/>
        </w:rPr>
        <w:t xml:space="preserve">d. 5962 and 5970 are next door to each other. 5945 and 5951 are next door to each other. 5928 is before 5825. 5775 </w:t>
      </w:r>
      <w:r w:rsidR="0020085C">
        <w:rPr>
          <w:rFonts w:ascii="Times New Roman" w:hAnsi="Times New Roman" w:cs="Times New Roman"/>
          <w:sz w:val="24"/>
          <w:szCs w:val="24"/>
        </w:rPr>
        <w:t xml:space="preserve">is </w:t>
      </w:r>
      <w:r>
        <w:rPr>
          <w:rFonts w:ascii="Times New Roman" w:hAnsi="Times New Roman" w:cs="Times New Roman"/>
          <w:sz w:val="24"/>
          <w:szCs w:val="24"/>
        </w:rPr>
        <w:t>across from 5770</w:t>
      </w:r>
      <w:r w:rsidR="0020085C">
        <w:rPr>
          <w:rFonts w:ascii="Times New Roman" w:hAnsi="Times New Roman" w:cs="Times New Roman"/>
          <w:sz w:val="24"/>
          <w:szCs w:val="24"/>
        </w:rPr>
        <w:t xml:space="preserve">. </w:t>
      </w:r>
      <w:r>
        <w:rPr>
          <w:rFonts w:ascii="Times New Roman" w:hAnsi="Times New Roman" w:cs="Times New Roman"/>
          <w:sz w:val="24"/>
          <w:szCs w:val="24"/>
        </w:rPr>
        <w:t xml:space="preserve">5730 shares with 5738. 5699 </w:t>
      </w:r>
      <w:r w:rsidR="0020085C">
        <w:rPr>
          <w:rFonts w:ascii="Times New Roman" w:hAnsi="Times New Roman" w:cs="Times New Roman"/>
          <w:sz w:val="24"/>
          <w:szCs w:val="24"/>
        </w:rPr>
        <w:t xml:space="preserve">is </w:t>
      </w:r>
      <w:r>
        <w:rPr>
          <w:rFonts w:ascii="Times New Roman" w:hAnsi="Times New Roman" w:cs="Times New Roman"/>
          <w:sz w:val="24"/>
          <w:szCs w:val="24"/>
        </w:rPr>
        <w:t>be</w:t>
      </w:r>
      <w:r w:rsidR="0020085C">
        <w:rPr>
          <w:rFonts w:ascii="Times New Roman" w:hAnsi="Times New Roman" w:cs="Times New Roman"/>
          <w:sz w:val="24"/>
          <w:szCs w:val="24"/>
        </w:rPr>
        <w:t>f</w:t>
      </w:r>
      <w:r>
        <w:rPr>
          <w:rFonts w:ascii="Times New Roman" w:hAnsi="Times New Roman" w:cs="Times New Roman"/>
          <w:sz w:val="24"/>
          <w:szCs w:val="24"/>
        </w:rPr>
        <w:t>ore 5695</w:t>
      </w:r>
      <w:r w:rsidR="0020085C">
        <w:rPr>
          <w:rFonts w:ascii="Times New Roman" w:hAnsi="Times New Roman" w:cs="Times New Roman"/>
          <w:sz w:val="24"/>
          <w:szCs w:val="24"/>
        </w:rPr>
        <w:t xml:space="preserve">. </w:t>
      </w:r>
      <w:r>
        <w:rPr>
          <w:rFonts w:ascii="Times New Roman" w:hAnsi="Times New Roman" w:cs="Times New Roman"/>
          <w:sz w:val="24"/>
          <w:szCs w:val="24"/>
        </w:rPr>
        <w:t xml:space="preserve">5699 is across from 5686. 5713 is </w:t>
      </w:r>
      <w:r w:rsidR="0020085C">
        <w:rPr>
          <w:rFonts w:ascii="Times New Roman" w:hAnsi="Times New Roman" w:cs="Times New Roman"/>
          <w:sz w:val="24"/>
          <w:szCs w:val="24"/>
        </w:rPr>
        <w:t>between</w:t>
      </w:r>
      <w:r>
        <w:rPr>
          <w:rFonts w:ascii="Times New Roman" w:hAnsi="Times New Roman" w:cs="Times New Roman"/>
          <w:sz w:val="24"/>
          <w:szCs w:val="24"/>
        </w:rPr>
        <w:t xml:space="preserve"> 5678 and 5682 and before 5682. 5659 is before 5646. 5633 is across from 5626. 1</w:t>
      </w:r>
      <w:r w:rsidR="0020085C">
        <w:rPr>
          <w:rFonts w:ascii="Times New Roman" w:hAnsi="Times New Roman" w:cs="Times New Roman"/>
          <w:sz w:val="24"/>
          <w:szCs w:val="24"/>
        </w:rPr>
        <w:t>0</w:t>
      </w:r>
      <w:r>
        <w:rPr>
          <w:rFonts w:ascii="Times New Roman" w:hAnsi="Times New Roman" w:cs="Times New Roman"/>
          <w:sz w:val="24"/>
          <w:szCs w:val="24"/>
        </w:rPr>
        <w:t xml:space="preserve">247 is next to 5606. 5543 is before 5542. </w:t>
      </w:r>
      <w:r w:rsidR="0020085C">
        <w:rPr>
          <w:rFonts w:ascii="Times New Roman" w:hAnsi="Times New Roman" w:cs="Times New Roman"/>
          <w:sz w:val="24"/>
          <w:szCs w:val="24"/>
        </w:rPr>
        <w:t xml:space="preserve">Dee </w:t>
      </w:r>
      <w:proofErr w:type="spellStart"/>
      <w:r w:rsidR="0020085C">
        <w:rPr>
          <w:rFonts w:ascii="Times New Roman" w:hAnsi="Times New Roman" w:cs="Times New Roman"/>
          <w:sz w:val="24"/>
          <w:szCs w:val="24"/>
        </w:rPr>
        <w:t>Dee</w:t>
      </w:r>
      <w:proofErr w:type="spellEnd"/>
      <w:r w:rsidR="0020085C">
        <w:rPr>
          <w:rFonts w:ascii="Times New Roman" w:hAnsi="Times New Roman" w:cs="Times New Roman"/>
          <w:sz w:val="24"/>
          <w:szCs w:val="24"/>
        </w:rPr>
        <w:t xml:space="preserve"> stated 10247 was an address that was issued prior to the pause for the election and policy change. But somehow the paperwork was put into the wrong </w:t>
      </w:r>
      <w:r w:rsidR="008242D9">
        <w:rPr>
          <w:rFonts w:ascii="Times New Roman" w:hAnsi="Times New Roman" w:cs="Times New Roman"/>
          <w:sz w:val="24"/>
          <w:szCs w:val="24"/>
        </w:rPr>
        <w:t>file,</w:t>
      </w:r>
      <w:r w:rsidR="0020085C">
        <w:rPr>
          <w:rFonts w:ascii="Times New Roman" w:hAnsi="Times New Roman" w:cs="Times New Roman"/>
          <w:sz w:val="24"/>
          <w:szCs w:val="24"/>
        </w:rPr>
        <w:t xml:space="preserve"> and they discovered it had not yet been presented to the board. She stated before any new addresses were issued, she wanted to get it cleared up so they would know how to issue addresses. Bruce asked the board’s pleasure. Chad stated there were already several issues that existed and there had been new addresses already issued on the road. Chad asked if this would put the entire road in the same sequence. Dee </w:t>
      </w:r>
      <w:proofErr w:type="spellStart"/>
      <w:r w:rsidR="0020085C">
        <w:rPr>
          <w:rFonts w:ascii="Times New Roman" w:hAnsi="Times New Roman" w:cs="Times New Roman"/>
          <w:sz w:val="24"/>
          <w:szCs w:val="24"/>
        </w:rPr>
        <w:t>Dee</w:t>
      </w:r>
      <w:proofErr w:type="spellEnd"/>
      <w:r w:rsidR="0020085C">
        <w:rPr>
          <w:rFonts w:ascii="Times New Roman" w:hAnsi="Times New Roman" w:cs="Times New Roman"/>
          <w:sz w:val="24"/>
          <w:szCs w:val="24"/>
        </w:rPr>
        <w:t xml:space="preserve"> stated it would.</w:t>
      </w:r>
    </w:p>
    <w:p w14:paraId="7B67FA30" w14:textId="244FE6D4" w:rsidR="0020085C" w:rsidRDefault="0020085C" w:rsidP="0020085C">
      <w:pPr>
        <w:ind w:left="720"/>
        <w:rPr>
          <w:rFonts w:ascii="Times New Roman" w:hAnsi="Times New Roman" w:cs="Times New Roman"/>
          <w:sz w:val="24"/>
          <w:szCs w:val="24"/>
        </w:rPr>
      </w:pPr>
      <w:r>
        <w:rPr>
          <w:rFonts w:ascii="Times New Roman" w:hAnsi="Times New Roman" w:cs="Times New Roman"/>
          <w:sz w:val="24"/>
          <w:szCs w:val="24"/>
        </w:rPr>
        <w:t>Chad Gregory made a motion to re</w:t>
      </w:r>
      <w:r w:rsidR="00747493">
        <w:rPr>
          <w:rFonts w:ascii="Times New Roman" w:hAnsi="Times New Roman" w:cs="Times New Roman"/>
          <w:sz w:val="24"/>
          <w:szCs w:val="24"/>
        </w:rPr>
        <w:t>-</w:t>
      </w:r>
      <w:r>
        <w:rPr>
          <w:rFonts w:ascii="Times New Roman" w:hAnsi="Times New Roman" w:cs="Times New Roman"/>
          <w:sz w:val="24"/>
          <w:szCs w:val="24"/>
        </w:rPr>
        <w:t>number Dividing Ridge Rd. Motion was seconded by Mike Wilhoit.</w:t>
      </w:r>
    </w:p>
    <w:p w14:paraId="1F7A9781" w14:textId="77777777" w:rsidR="00747493" w:rsidRPr="00FD1069" w:rsidRDefault="00747493" w:rsidP="00747493">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roofErr w:type="gramStart"/>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gramEnd"/>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3D13019C" w14:textId="77777777" w:rsidR="00747493" w:rsidRPr="00FD1069" w:rsidRDefault="00747493" w:rsidP="0074749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Absent, Excused</w:t>
      </w:r>
      <w:r w:rsidRPr="00FD1069">
        <w:rPr>
          <w:rFonts w:ascii="Times New Roman" w:hAnsi="Times New Roman" w:cs="Times New Roman"/>
          <w:i/>
          <w:iCs/>
          <w:sz w:val="24"/>
          <w:szCs w:val="24"/>
        </w:rPr>
        <w:tab/>
      </w:r>
      <w:r>
        <w:rPr>
          <w:rFonts w:ascii="Times New Roman" w:hAnsi="Times New Roman" w:cs="Times New Roman"/>
          <w:i/>
          <w:iCs/>
          <w:sz w:val="24"/>
          <w:szCs w:val="24"/>
        </w:rPr>
        <w:t>N. Johnson – Absent, Excused</w:t>
      </w:r>
    </w:p>
    <w:p w14:paraId="1D319E08" w14:textId="77777777" w:rsidR="00747493" w:rsidRPr="004877A6" w:rsidRDefault="00747493" w:rsidP="0074749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4877A6">
        <w:rPr>
          <w:rFonts w:ascii="Times New Roman" w:hAnsi="Times New Roman" w:cs="Times New Roman"/>
          <w:i/>
          <w:iCs/>
          <w:sz w:val="24"/>
          <w:szCs w:val="24"/>
        </w:rPr>
        <w:t xml:space="preserve">M. Van Dyke – Yes        </w:t>
      </w:r>
      <w:r w:rsidRPr="004877A6">
        <w:rPr>
          <w:rFonts w:ascii="Times New Roman" w:hAnsi="Times New Roman" w:cs="Times New Roman"/>
          <w:i/>
          <w:iCs/>
          <w:sz w:val="24"/>
          <w:szCs w:val="24"/>
        </w:rPr>
        <w:tab/>
      </w:r>
      <w:r w:rsidRPr="004877A6">
        <w:rPr>
          <w:rFonts w:ascii="Times New Roman" w:hAnsi="Times New Roman" w:cs="Times New Roman"/>
          <w:i/>
          <w:iCs/>
          <w:sz w:val="24"/>
          <w:szCs w:val="24"/>
        </w:rPr>
        <w:tab/>
        <w:t>C. Gregory - Ye</w:t>
      </w:r>
      <w:r>
        <w:rPr>
          <w:rFonts w:ascii="Times New Roman" w:hAnsi="Times New Roman" w:cs="Times New Roman"/>
          <w:i/>
          <w:iCs/>
          <w:sz w:val="24"/>
          <w:szCs w:val="24"/>
        </w:rPr>
        <w:t>s</w:t>
      </w:r>
    </w:p>
    <w:p w14:paraId="13886303" w14:textId="77777777" w:rsidR="00747493" w:rsidRPr="00FD1069" w:rsidRDefault="00747493" w:rsidP="00747493">
      <w:pPr>
        <w:rPr>
          <w:rFonts w:ascii="Times New Roman" w:hAnsi="Times New Roman" w:cs="Times New Roman"/>
          <w:i/>
          <w:iCs/>
          <w:sz w:val="24"/>
          <w:szCs w:val="24"/>
        </w:rPr>
      </w:pPr>
      <w:r w:rsidRPr="004877A6">
        <w:rPr>
          <w:rFonts w:ascii="Times New Roman" w:hAnsi="Times New Roman" w:cs="Times New Roman"/>
          <w:i/>
          <w:iCs/>
          <w:sz w:val="24"/>
          <w:szCs w:val="24"/>
        </w:rPr>
        <w:tab/>
      </w:r>
      <w:r w:rsidRPr="004877A6">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Yes</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724B3637" w14:textId="77777777" w:rsidR="00747493" w:rsidRPr="00FD1069" w:rsidRDefault="00747493" w:rsidP="0074749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4A6BCACD" w14:textId="29BACC19" w:rsidR="00747493" w:rsidRDefault="00747493" w:rsidP="00747493">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8242D9">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8242D9">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8242D9">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51DDB33A" w14:textId="77777777" w:rsidR="007C1D98" w:rsidRDefault="007C1D98" w:rsidP="00747493">
      <w:pPr>
        <w:rPr>
          <w:rFonts w:ascii="Times New Roman" w:hAnsi="Times New Roman" w:cs="Times New Roman"/>
          <w:i/>
          <w:iCs/>
          <w:sz w:val="24"/>
          <w:szCs w:val="24"/>
        </w:rPr>
      </w:pPr>
    </w:p>
    <w:p w14:paraId="4427DBC5" w14:textId="06268637" w:rsidR="0096212F" w:rsidRPr="005F6AB4" w:rsidRDefault="007C1D98" w:rsidP="0096212F">
      <w:pPr>
        <w:pStyle w:val="ListParagraph"/>
        <w:numPr>
          <w:ilvl w:val="0"/>
          <w:numId w:val="20"/>
        </w:numPr>
        <w:rPr>
          <w:rFonts w:ascii="Times New Roman" w:hAnsi="Times New Roman" w:cs="Times New Roman"/>
          <w:i/>
          <w:iCs/>
          <w:sz w:val="24"/>
          <w:szCs w:val="24"/>
        </w:rPr>
      </w:pPr>
      <w:r w:rsidRPr="0096212F">
        <w:rPr>
          <w:rFonts w:ascii="Times New Roman" w:hAnsi="Times New Roman" w:cs="Times New Roman"/>
          <w:b/>
          <w:bCs/>
          <w:sz w:val="24"/>
          <w:szCs w:val="24"/>
        </w:rPr>
        <w:lastRenderedPageBreak/>
        <w:t>Cage Ellis Rd</w:t>
      </w:r>
      <w:r w:rsidR="00594C02" w:rsidRPr="0096212F">
        <w:rPr>
          <w:rFonts w:ascii="Times New Roman" w:hAnsi="Times New Roman" w:cs="Times New Roman"/>
          <w:b/>
          <w:bCs/>
          <w:sz w:val="24"/>
          <w:szCs w:val="24"/>
        </w:rPr>
        <w:t xml:space="preserve"> –</w:t>
      </w:r>
      <w:r w:rsidR="0096212F" w:rsidRPr="0096212F">
        <w:rPr>
          <w:rFonts w:ascii="Times New Roman" w:hAnsi="Times New Roman" w:cs="Times New Roman"/>
          <w:b/>
          <w:bCs/>
          <w:sz w:val="24"/>
          <w:szCs w:val="24"/>
        </w:rPr>
        <w:t xml:space="preserve"> </w:t>
      </w:r>
      <w:r w:rsidR="0096212F" w:rsidRPr="0096212F">
        <w:rPr>
          <w:rFonts w:ascii="Times New Roman" w:hAnsi="Times New Roman" w:cs="Times New Roman"/>
          <w:sz w:val="24"/>
          <w:szCs w:val="24"/>
        </w:rPr>
        <w:t xml:space="preserve">Dee </w:t>
      </w:r>
      <w:proofErr w:type="spellStart"/>
      <w:r w:rsidR="0096212F" w:rsidRPr="0096212F">
        <w:rPr>
          <w:rFonts w:ascii="Times New Roman" w:hAnsi="Times New Roman" w:cs="Times New Roman"/>
          <w:sz w:val="24"/>
          <w:szCs w:val="24"/>
        </w:rPr>
        <w:t>Dee</w:t>
      </w:r>
      <w:proofErr w:type="spellEnd"/>
      <w:r w:rsidR="0096212F" w:rsidRPr="0096212F">
        <w:rPr>
          <w:rFonts w:ascii="Times New Roman" w:hAnsi="Times New Roman" w:cs="Times New Roman"/>
          <w:sz w:val="24"/>
          <w:szCs w:val="24"/>
        </w:rPr>
        <w:t xml:space="preserve"> s</w:t>
      </w:r>
      <w:r w:rsidR="0096212F">
        <w:rPr>
          <w:rFonts w:ascii="Times New Roman" w:hAnsi="Times New Roman" w:cs="Times New Roman"/>
          <w:sz w:val="24"/>
          <w:szCs w:val="24"/>
        </w:rPr>
        <w:t>tated this road came up the day prior. There was a new construction</w:t>
      </w:r>
      <w:r w:rsidR="00EE1860">
        <w:rPr>
          <w:rFonts w:ascii="Times New Roman" w:hAnsi="Times New Roman" w:cs="Times New Roman"/>
          <w:sz w:val="24"/>
          <w:szCs w:val="24"/>
        </w:rPr>
        <w:t xml:space="preserve"> on a property</w:t>
      </w:r>
      <w:r w:rsidR="0096212F">
        <w:rPr>
          <w:rFonts w:ascii="Times New Roman" w:hAnsi="Times New Roman" w:cs="Times New Roman"/>
          <w:sz w:val="24"/>
          <w:szCs w:val="24"/>
        </w:rPr>
        <w:t xml:space="preserve"> that was numbered on the wrong side of the road. She stated if they add a new address for the building that has been requested, it will only add to the issue. 3858 is 50 feet from 3927, which is way off. 3927 is before 3907. 3942 and 3948 </w:t>
      </w:r>
      <w:r w:rsidR="005E05D2">
        <w:rPr>
          <w:rFonts w:ascii="Times New Roman" w:hAnsi="Times New Roman" w:cs="Times New Roman"/>
          <w:sz w:val="24"/>
          <w:szCs w:val="24"/>
        </w:rPr>
        <w:t xml:space="preserve">are </w:t>
      </w:r>
      <w:r w:rsidR="0096212F">
        <w:rPr>
          <w:rFonts w:ascii="Times New Roman" w:hAnsi="Times New Roman" w:cs="Times New Roman"/>
          <w:sz w:val="24"/>
          <w:szCs w:val="24"/>
        </w:rPr>
        <w:t>before 3941. 4056 is before 4050. 4077 is on the even side of the road. Th</w:t>
      </w:r>
      <w:r w:rsidR="005E05D2">
        <w:rPr>
          <w:rFonts w:ascii="Times New Roman" w:hAnsi="Times New Roman" w:cs="Times New Roman"/>
          <w:sz w:val="24"/>
          <w:szCs w:val="24"/>
        </w:rPr>
        <w:t>is resident</w:t>
      </w:r>
      <w:r w:rsidR="0096212F">
        <w:rPr>
          <w:rFonts w:ascii="Times New Roman" w:hAnsi="Times New Roman" w:cs="Times New Roman"/>
          <w:sz w:val="24"/>
          <w:szCs w:val="24"/>
        </w:rPr>
        <w:t xml:space="preserve"> </w:t>
      </w:r>
      <w:r w:rsidR="005E05D2">
        <w:rPr>
          <w:rFonts w:ascii="Times New Roman" w:hAnsi="Times New Roman" w:cs="Times New Roman"/>
          <w:sz w:val="24"/>
          <w:szCs w:val="24"/>
        </w:rPr>
        <w:t xml:space="preserve">is </w:t>
      </w:r>
      <w:r w:rsidR="0096212F">
        <w:rPr>
          <w:rFonts w:ascii="Times New Roman" w:hAnsi="Times New Roman" w:cs="Times New Roman"/>
          <w:sz w:val="24"/>
          <w:szCs w:val="24"/>
        </w:rPr>
        <w:t xml:space="preserve">building an attached garage with utilities. The house shares a driveway with 4140. They would go against </w:t>
      </w:r>
      <w:r w:rsidR="00923A58">
        <w:rPr>
          <w:rFonts w:ascii="Times New Roman" w:hAnsi="Times New Roman" w:cs="Times New Roman"/>
          <w:sz w:val="24"/>
          <w:szCs w:val="24"/>
        </w:rPr>
        <w:t>the policy</w:t>
      </w:r>
      <w:r w:rsidR="0096212F">
        <w:rPr>
          <w:rFonts w:ascii="Times New Roman" w:hAnsi="Times New Roman" w:cs="Times New Roman"/>
          <w:sz w:val="24"/>
          <w:szCs w:val="24"/>
        </w:rPr>
        <w:t xml:space="preserve"> </w:t>
      </w:r>
      <w:proofErr w:type="gramStart"/>
      <w:r w:rsidR="0096212F">
        <w:rPr>
          <w:rFonts w:ascii="Times New Roman" w:hAnsi="Times New Roman" w:cs="Times New Roman"/>
          <w:sz w:val="24"/>
          <w:szCs w:val="24"/>
        </w:rPr>
        <w:t>to give</w:t>
      </w:r>
      <w:proofErr w:type="gramEnd"/>
      <w:r w:rsidR="0096212F">
        <w:rPr>
          <w:rFonts w:ascii="Times New Roman" w:hAnsi="Times New Roman" w:cs="Times New Roman"/>
          <w:sz w:val="24"/>
          <w:szCs w:val="24"/>
        </w:rPr>
        <w:t xml:space="preserve"> the new structure an odd address. </w:t>
      </w:r>
      <w:r w:rsidR="005E05D2">
        <w:rPr>
          <w:rFonts w:ascii="Times New Roman" w:hAnsi="Times New Roman" w:cs="Times New Roman"/>
          <w:sz w:val="24"/>
          <w:szCs w:val="24"/>
        </w:rPr>
        <w:t xml:space="preserve">Bruce Dean asked if the property owner knew it was an issue yet. Dee </w:t>
      </w:r>
      <w:proofErr w:type="spellStart"/>
      <w:r w:rsidR="005E05D2">
        <w:rPr>
          <w:rFonts w:ascii="Times New Roman" w:hAnsi="Times New Roman" w:cs="Times New Roman"/>
          <w:sz w:val="24"/>
          <w:szCs w:val="24"/>
        </w:rPr>
        <w:t>Dee</w:t>
      </w:r>
      <w:proofErr w:type="spellEnd"/>
      <w:r w:rsidR="005E05D2">
        <w:rPr>
          <w:rFonts w:ascii="Times New Roman" w:hAnsi="Times New Roman" w:cs="Times New Roman"/>
          <w:sz w:val="24"/>
          <w:szCs w:val="24"/>
        </w:rPr>
        <w:t xml:space="preserve"> stated they did not, the request was from the highway department, and they had not talked to the property owner yet. Dee </w:t>
      </w:r>
      <w:proofErr w:type="spellStart"/>
      <w:r w:rsidR="005E05D2">
        <w:rPr>
          <w:rFonts w:ascii="Times New Roman" w:hAnsi="Times New Roman" w:cs="Times New Roman"/>
          <w:sz w:val="24"/>
          <w:szCs w:val="24"/>
        </w:rPr>
        <w:t>Dee</w:t>
      </w:r>
      <w:proofErr w:type="spellEnd"/>
      <w:r w:rsidR="005E05D2">
        <w:rPr>
          <w:rFonts w:ascii="Times New Roman" w:hAnsi="Times New Roman" w:cs="Times New Roman"/>
          <w:sz w:val="24"/>
          <w:szCs w:val="24"/>
        </w:rPr>
        <w:t xml:space="preserve"> is requesting </w:t>
      </w:r>
      <w:r w:rsidR="0090370A">
        <w:rPr>
          <w:rFonts w:ascii="Times New Roman" w:hAnsi="Times New Roman" w:cs="Times New Roman"/>
          <w:sz w:val="24"/>
          <w:szCs w:val="24"/>
        </w:rPr>
        <w:t xml:space="preserve">a decision on </w:t>
      </w:r>
      <w:r w:rsidR="005E05D2">
        <w:rPr>
          <w:rFonts w:ascii="Times New Roman" w:hAnsi="Times New Roman" w:cs="Times New Roman"/>
          <w:sz w:val="24"/>
          <w:szCs w:val="24"/>
        </w:rPr>
        <w:t>whether to just change the one wrong address or fix the entire road and correct the wrong address.</w:t>
      </w:r>
      <w:r w:rsidR="005F6AB4">
        <w:rPr>
          <w:rFonts w:ascii="Times New Roman" w:hAnsi="Times New Roman" w:cs="Times New Roman"/>
          <w:sz w:val="24"/>
          <w:szCs w:val="24"/>
        </w:rPr>
        <w:t xml:space="preserve"> Chad stated the board had been correcting roads as new construction arose, and this was the same. He </w:t>
      </w:r>
      <w:proofErr w:type="gramStart"/>
      <w:r w:rsidR="005F6AB4">
        <w:rPr>
          <w:rFonts w:ascii="Times New Roman" w:hAnsi="Times New Roman" w:cs="Times New Roman"/>
          <w:sz w:val="24"/>
          <w:szCs w:val="24"/>
        </w:rPr>
        <w:t>stated</w:t>
      </w:r>
      <w:proofErr w:type="gramEnd"/>
      <w:r w:rsidR="005F6AB4">
        <w:rPr>
          <w:rFonts w:ascii="Times New Roman" w:hAnsi="Times New Roman" w:cs="Times New Roman"/>
          <w:sz w:val="24"/>
          <w:szCs w:val="24"/>
        </w:rPr>
        <w:t xml:space="preserve"> to keep from doing the same road twice, just do it all at once. </w:t>
      </w:r>
    </w:p>
    <w:p w14:paraId="7019BB95" w14:textId="0D3EB72C" w:rsidR="005F6AB4" w:rsidRPr="005F6AB4" w:rsidRDefault="005F6AB4" w:rsidP="005F6AB4">
      <w:pPr>
        <w:pStyle w:val="ListParagraph"/>
        <w:rPr>
          <w:rFonts w:ascii="Times New Roman" w:hAnsi="Times New Roman" w:cs="Times New Roman"/>
          <w:i/>
          <w:iCs/>
          <w:sz w:val="24"/>
          <w:szCs w:val="24"/>
        </w:rPr>
      </w:pPr>
      <w:r>
        <w:rPr>
          <w:rFonts w:ascii="Times New Roman" w:hAnsi="Times New Roman" w:cs="Times New Roman"/>
          <w:sz w:val="24"/>
          <w:szCs w:val="24"/>
        </w:rPr>
        <w:t>Chad Gregory made a motion to re-address Cage Ellis Rd. Mike Van Dyke seconded the motion.</w:t>
      </w:r>
    </w:p>
    <w:p w14:paraId="45915FB3" w14:textId="122E8D02" w:rsidR="00DB2E07" w:rsidRPr="0096212F" w:rsidRDefault="00DB2E07" w:rsidP="0096212F">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M. Wilhoit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t xml:space="preserve"> F. Stubblefield </w:t>
      </w:r>
      <w:r w:rsidR="005E05D2">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sidR="005E05D2">
        <w:rPr>
          <w:rFonts w:ascii="Times New Roman" w:hAnsi="Times New Roman" w:cs="Times New Roman"/>
          <w:i/>
          <w:iCs/>
          <w:sz w:val="24"/>
          <w:szCs w:val="24"/>
        </w:rPr>
        <w:t>Absent, Excused</w:t>
      </w:r>
    </w:p>
    <w:p w14:paraId="7511351C" w14:textId="7A4E10FC"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xml:space="preserve">– </w:t>
      </w:r>
      <w:r w:rsidR="005E05D2">
        <w:rPr>
          <w:rFonts w:ascii="Times New Roman" w:hAnsi="Times New Roman" w:cs="Times New Roman"/>
          <w:i/>
          <w:iCs/>
          <w:sz w:val="24"/>
          <w:szCs w:val="24"/>
        </w:rPr>
        <w:t>Absent, Excused</w:t>
      </w:r>
    </w:p>
    <w:p w14:paraId="302F6045" w14:textId="24C09E9F"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5E05D2">
        <w:rPr>
          <w:rFonts w:ascii="Times New Roman" w:hAnsi="Times New Roman" w:cs="Times New Roman"/>
          <w:i/>
          <w:iCs/>
          <w:sz w:val="24"/>
          <w:szCs w:val="24"/>
        </w:rPr>
        <w:t>Yes</w:t>
      </w:r>
    </w:p>
    <w:p w14:paraId="248CFC87" w14:textId="17BC055D"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M. Van Dyke – Yes</w:t>
      </w:r>
      <w:r w:rsidRPr="00FD1069">
        <w:rPr>
          <w:rFonts w:ascii="Times New Roman" w:hAnsi="Times New Roman" w:cs="Times New Roman"/>
          <w:i/>
          <w:iCs/>
          <w:sz w:val="24"/>
          <w:szCs w:val="24"/>
        </w:rPr>
        <w:tab/>
        <w:t xml:space="preserve">            B. </w:t>
      </w:r>
      <w:r w:rsidR="00DF56BB">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4FC08921" w14:textId="77777777" w:rsidR="00DB2E07" w:rsidRPr="00FD1069" w:rsidRDefault="00DB2E07" w:rsidP="00DB2E0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45E41129" w14:textId="035BE483" w:rsidR="00C50687" w:rsidRDefault="00DB2E07" w:rsidP="00C50687">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w:t>
      </w:r>
      <w:proofErr w:type="gramStart"/>
      <w:r w:rsidRPr="00FD1069">
        <w:rPr>
          <w:rFonts w:ascii="Times New Roman" w:hAnsi="Times New Roman" w:cs="Times New Roman"/>
          <w:i/>
          <w:iCs/>
          <w:sz w:val="24"/>
          <w:szCs w:val="24"/>
        </w:rPr>
        <w:t>:  (</w:t>
      </w:r>
      <w:proofErr w:type="gramEnd"/>
      <w:r w:rsidR="005E05D2">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5E05D2">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5E05D2">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520F590E" w14:textId="1D3F31B7" w:rsidR="00156A44" w:rsidRPr="00C50687" w:rsidRDefault="00F6068D" w:rsidP="00156A44">
      <w:pPr>
        <w:rPr>
          <w:rFonts w:ascii="Times New Roman" w:hAnsi="Times New Roman" w:cs="Times New Roman"/>
          <w:i/>
          <w:iCs/>
          <w:sz w:val="24"/>
          <w:szCs w:val="24"/>
        </w:rPr>
      </w:pPr>
      <w:r w:rsidRPr="00C50687">
        <w:rPr>
          <w:rFonts w:ascii="Times New Roman" w:hAnsi="Times New Roman" w:cs="Times New Roman"/>
          <w:b/>
          <w:bCs/>
          <w:sz w:val="24"/>
          <w:szCs w:val="24"/>
        </w:rPr>
        <w:t>(</w:t>
      </w:r>
      <w:r w:rsidR="00727320" w:rsidRPr="00C50687">
        <w:rPr>
          <w:rFonts w:ascii="Times New Roman" w:hAnsi="Times New Roman" w:cs="Times New Roman"/>
          <w:b/>
          <w:bCs/>
          <w:sz w:val="24"/>
          <w:szCs w:val="24"/>
        </w:rPr>
        <w:t>Jason)</w:t>
      </w:r>
    </w:p>
    <w:p w14:paraId="19166D57" w14:textId="6C69F852" w:rsidR="00F1261D" w:rsidRDefault="00727320" w:rsidP="00351730">
      <w:pPr>
        <w:rPr>
          <w:rFonts w:ascii="Times New Roman" w:hAnsi="Times New Roman" w:cs="Times New Roman"/>
          <w:sz w:val="24"/>
          <w:szCs w:val="24"/>
        </w:rPr>
      </w:pPr>
      <w:r w:rsidRPr="00FD1069">
        <w:rPr>
          <w:rFonts w:ascii="Times New Roman" w:hAnsi="Times New Roman" w:cs="Times New Roman"/>
          <w:sz w:val="24"/>
          <w:szCs w:val="24"/>
        </w:rPr>
        <w:t>J</w:t>
      </w:r>
      <w:r w:rsidR="00156A44" w:rsidRPr="00FD1069">
        <w:rPr>
          <w:rFonts w:ascii="Times New Roman" w:hAnsi="Times New Roman" w:cs="Times New Roman"/>
          <w:sz w:val="24"/>
          <w:szCs w:val="24"/>
        </w:rPr>
        <w:t>ason presented the board with updated call numbers and department numbers for the previous month.</w:t>
      </w:r>
      <w:r w:rsidR="00351730" w:rsidRPr="00FD1069">
        <w:rPr>
          <w:rFonts w:ascii="Times New Roman" w:hAnsi="Times New Roman" w:cs="Times New Roman"/>
          <w:sz w:val="24"/>
          <w:szCs w:val="24"/>
        </w:rPr>
        <w:t xml:space="preserve"> </w:t>
      </w:r>
    </w:p>
    <w:p w14:paraId="73F30129" w14:textId="759F1258" w:rsidR="00B855EB" w:rsidRDefault="00B855EB" w:rsidP="00351730">
      <w:pPr>
        <w:rPr>
          <w:rFonts w:ascii="Times New Roman" w:hAnsi="Times New Roman" w:cs="Times New Roman"/>
          <w:b/>
          <w:bCs/>
          <w:sz w:val="24"/>
          <w:szCs w:val="24"/>
        </w:rPr>
      </w:pPr>
      <w:r>
        <w:rPr>
          <w:rFonts w:ascii="Times New Roman" w:hAnsi="Times New Roman" w:cs="Times New Roman"/>
          <w:b/>
          <w:bCs/>
          <w:sz w:val="24"/>
          <w:szCs w:val="24"/>
        </w:rPr>
        <w:t>(Skylar)</w:t>
      </w:r>
    </w:p>
    <w:p w14:paraId="0F8F942E" w14:textId="39196A79" w:rsidR="00B855EB" w:rsidRPr="00B855EB" w:rsidRDefault="00580323" w:rsidP="00351730">
      <w:pPr>
        <w:rPr>
          <w:rFonts w:ascii="Times New Roman" w:hAnsi="Times New Roman" w:cs="Times New Roman"/>
          <w:sz w:val="24"/>
          <w:szCs w:val="24"/>
        </w:rPr>
      </w:pPr>
      <w:r>
        <w:rPr>
          <w:rFonts w:ascii="Times New Roman" w:hAnsi="Times New Roman" w:cs="Times New Roman"/>
          <w:sz w:val="24"/>
          <w:szCs w:val="24"/>
        </w:rPr>
        <w:t xml:space="preserve">Skylar stated the roof would hopefully be done mid-week and that Motorola had come out to move some equipment. Mike Van Dyke asked how long it would take. Skylar stated they had hoped to already be done, but the storm that was supposed to come through put them behind. </w:t>
      </w:r>
    </w:p>
    <w:p w14:paraId="667CA833" w14:textId="170DF2B8"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2024-0</w:t>
      </w:r>
      <w:r w:rsidR="00CA09A2">
        <w:rPr>
          <w:rFonts w:ascii="Times New Roman" w:hAnsi="Times New Roman" w:cs="Times New Roman"/>
          <w:b/>
          <w:bCs/>
          <w:sz w:val="24"/>
          <w:szCs w:val="24"/>
        </w:rPr>
        <w:t>9</w:t>
      </w:r>
      <w:r w:rsidR="00226737">
        <w:rPr>
          <w:rFonts w:ascii="Times New Roman" w:hAnsi="Times New Roman" w:cs="Times New Roman"/>
          <w:b/>
          <w:bCs/>
          <w:sz w:val="24"/>
          <w:szCs w:val="24"/>
        </w:rPr>
        <w:t>-0</w:t>
      </w:r>
      <w:r w:rsidR="00CA09A2">
        <w:rPr>
          <w:rFonts w:ascii="Times New Roman" w:hAnsi="Times New Roman" w:cs="Times New Roman"/>
          <w:b/>
          <w:bCs/>
          <w:sz w:val="24"/>
          <w:szCs w:val="24"/>
        </w:rPr>
        <w:t>7</w:t>
      </w:r>
      <w:r w:rsidR="00995034" w:rsidRPr="00FD1069">
        <w:rPr>
          <w:rFonts w:ascii="Times New Roman" w:hAnsi="Times New Roman" w:cs="Times New Roman"/>
          <w:b/>
          <w:bCs/>
          <w:sz w:val="24"/>
          <w:szCs w:val="24"/>
        </w:rPr>
        <w:t xml:space="preserve">          Old Business</w:t>
      </w:r>
    </w:p>
    <w:p w14:paraId="6731F5C8" w14:textId="59082D95" w:rsidR="00DB00DF" w:rsidRDefault="00226737" w:rsidP="00351730">
      <w:pPr>
        <w:rPr>
          <w:rFonts w:ascii="Times New Roman" w:hAnsi="Times New Roman" w:cs="Times New Roman"/>
          <w:b/>
          <w:bCs/>
          <w:sz w:val="24"/>
          <w:szCs w:val="24"/>
        </w:rPr>
      </w:pPr>
      <w:r>
        <w:rPr>
          <w:rFonts w:ascii="Times New Roman" w:hAnsi="Times New Roman" w:cs="Times New Roman"/>
          <w:sz w:val="24"/>
          <w:szCs w:val="24"/>
        </w:rPr>
        <w:t>None</w:t>
      </w:r>
    </w:p>
    <w:p w14:paraId="3251AC05" w14:textId="77777777" w:rsidR="00226737" w:rsidRDefault="00226737" w:rsidP="00351730">
      <w:pPr>
        <w:rPr>
          <w:rFonts w:ascii="Times New Roman" w:hAnsi="Times New Roman" w:cs="Times New Roman"/>
          <w:b/>
          <w:bCs/>
          <w:sz w:val="24"/>
          <w:szCs w:val="24"/>
        </w:rPr>
      </w:pPr>
    </w:p>
    <w:p w14:paraId="54B18F9A" w14:textId="6864F852"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041878" w:rsidRPr="00FD1069">
        <w:rPr>
          <w:rFonts w:ascii="Times New Roman" w:hAnsi="Times New Roman" w:cs="Times New Roman"/>
          <w:b/>
          <w:bCs/>
          <w:sz w:val="24"/>
          <w:szCs w:val="24"/>
        </w:rPr>
        <w:t>0</w:t>
      </w:r>
      <w:r w:rsidR="00491450">
        <w:rPr>
          <w:rFonts w:ascii="Times New Roman" w:hAnsi="Times New Roman" w:cs="Times New Roman"/>
          <w:b/>
          <w:bCs/>
          <w:sz w:val="24"/>
          <w:szCs w:val="24"/>
        </w:rPr>
        <w:t>9-0</w:t>
      </w:r>
      <w:r w:rsidR="00CA09A2">
        <w:rPr>
          <w:rFonts w:ascii="Times New Roman" w:hAnsi="Times New Roman" w:cs="Times New Roman"/>
          <w:b/>
          <w:bCs/>
          <w:sz w:val="24"/>
          <w:szCs w:val="24"/>
        </w:rPr>
        <w:t>8</w:t>
      </w:r>
      <w:r w:rsidR="0060260F" w:rsidRPr="00FD1069">
        <w:rPr>
          <w:rFonts w:ascii="Times New Roman" w:hAnsi="Times New Roman" w:cs="Times New Roman"/>
          <w:b/>
          <w:bCs/>
          <w:sz w:val="24"/>
          <w:szCs w:val="24"/>
        </w:rPr>
        <w:t xml:space="preserve">          New Business</w:t>
      </w:r>
    </w:p>
    <w:p w14:paraId="7B1062DD" w14:textId="39E0F557" w:rsidR="00351730" w:rsidRPr="00FD1069" w:rsidRDefault="00580323" w:rsidP="00187529">
      <w:pPr>
        <w:rPr>
          <w:rFonts w:ascii="Times New Roman" w:hAnsi="Times New Roman" w:cs="Times New Roman"/>
          <w:sz w:val="24"/>
          <w:szCs w:val="24"/>
        </w:rPr>
      </w:pPr>
      <w:r>
        <w:rPr>
          <w:rFonts w:ascii="Times New Roman" w:hAnsi="Times New Roman" w:cs="Times New Roman"/>
          <w:sz w:val="24"/>
          <w:szCs w:val="24"/>
        </w:rPr>
        <w:t xml:space="preserve">Bruce asked if there were any radio updates. Mike Van Dyke stated the county commission is not happy with the movement of the project. He stated the generator in Cross Plains was quoted two years ago. Motorola is sending out the civil team to make sure it was the right one quoted. They </w:t>
      </w:r>
      <w:r>
        <w:rPr>
          <w:rFonts w:ascii="Times New Roman" w:hAnsi="Times New Roman" w:cs="Times New Roman"/>
          <w:sz w:val="24"/>
          <w:szCs w:val="24"/>
        </w:rPr>
        <w:lastRenderedPageBreak/>
        <w:t xml:space="preserve">are trying to right the wrongs and will get a generator at cost instead of the markup. It has been decided </w:t>
      </w:r>
      <w:r w:rsidR="000F478B">
        <w:rPr>
          <w:rFonts w:ascii="Times New Roman" w:hAnsi="Times New Roman" w:cs="Times New Roman"/>
          <w:sz w:val="24"/>
          <w:szCs w:val="24"/>
        </w:rPr>
        <w:t>the county</w:t>
      </w:r>
      <w:r>
        <w:rPr>
          <w:rFonts w:ascii="Times New Roman" w:hAnsi="Times New Roman" w:cs="Times New Roman"/>
          <w:sz w:val="24"/>
          <w:szCs w:val="24"/>
        </w:rPr>
        <w:t xml:space="preserve"> will pay for it and figure out how to divide it between </w:t>
      </w:r>
      <w:r w:rsidR="00491450">
        <w:rPr>
          <w:rFonts w:ascii="Times New Roman" w:hAnsi="Times New Roman" w:cs="Times New Roman"/>
          <w:sz w:val="24"/>
          <w:szCs w:val="24"/>
        </w:rPr>
        <w:t>all</w:t>
      </w:r>
      <w:r>
        <w:rPr>
          <w:rFonts w:ascii="Times New Roman" w:hAnsi="Times New Roman" w:cs="Times New Roman"/>
          <w:sz w:val="24"/>
          <w:szCs w:val="24"/>
        </w:rPr>
        <w:t xml:space="preserve"> the agencies.</w:t>
      </w:r>
      <w:r w:rsidR="00491450">
        <w:rPr>
          <w:rFonts w:ascii="Times New Roman" w:hAnsi="Times New Roman" w:cs="Times New Roman"/>
          <w:sz w:val="24"/>
          <w:szCs w:val="24"/>
        </w:rPr>
        <w:t xml:space="preserve"> Chad also stated the new Motorola project manager was not aware of the maintenance charges paid to Greer to keep the current system running until he informed her of that. Mike Van Dyke also mentioned that Jason Head had mentioned there were problems with all the HVAC units at the towers. Mike Van Dyke stated it needed to be considered who would be taking over the management of the radio system, and it made sense to be at dispatch since there was already a mechanism to divide cost in place. Jason Head stated it was legally bound between the city and county and would need a lot to be able to divide that up and figure it out, and that it would require more than just the 911 Board. Rachael stated one of the concerns about it being under 911 is that </w:t>
      </w:r>
      <w:r w:rsidR="000935B4">
        <w:rPr>
          <w:rFonts w:ascii="Times New Roman" w:hAnsi="Times New Roman" w:cs="Times New Roman"/>
          <w:sz w:val="24"/>
          <w:szCs w:val="24"/>
        </w:rPr>
        <w:t xml:space="preserve">if there was an issue and there was no money in the fund, it would be hard for 911 to take the hit to pay for it and divide it later. She stated that would be a hard hit on the 911 budget because there wasn’t a lot of extra room in the budget. Mike Wilhoit asked who was going to manage the system once it was up. Chad Gregory stated TACN would be responsible for maintenance for everything inside the building, but after it left the </w:t>
      </w:r>
      <w:r w:rsidR="00CA09A2">
        <w:rPr>
          <w:rFonts w:ascii="Times New Roman" w:hAnsi="Times New Roman" w:cs="Times New Roman"/>
          <w:sz w:val="24"/>
          <w:szCs w:val="24"/>
        </w:rPr>
        <w:t>building,</w:t>
      </w:r>
      <w:r w:rsidR="000935B4">
        <w:rPr>
          <w:rFonts w:ascii="Times New Roman" w:hAnsi="Times New Roman" w:cs="Times New Roman"/>
          <w:sz w:val="24"/>
          <w:szCs w:val="24"/>
        </w:rPr>
        <w:t xml:space="preserve"> it was on the county or whomever was doing the maintenance/upkeep of the system and sites.</w:t>
      </w:r>
      <w:r w:rsidR="00CA09A2">
        <w:rPr>
          <w:rFonts w:ascii="Times New Roman" w:hAnsi="Times New Roman" w:cs="Times New Roman"/>
          <w:sz w:val="24"/>
          <w:szCs w:val="24"/>
        </w:rPr>
        <w:t xml:space="preserve"> Mike Wilhoit stated he believed if the radios came to be under 911, all entities would not be happy with the charges. He stated there is already bickering over the dispatching charges, and that would just add more arguments. </w:t>
      </w:r>
      <w:r w:rsidR="009E3FA7">
        <w:rPr>
          <w:rFonts w:ascii="Times New Roman" w:hAnsi="Times New Roman" w:cs="Times New Roman"/>
          <w:sz w:val="24"/>
          <w:szCs w:val="24"/>
        </w:rPr>
        <w:t xml:space="preserve">Chad stated in previous years, there was a fee paid per radio and there was an agreement that if the system had a catastrophic hit, then the fees would be divided amongst all users. He stated that would be detrimental to a small, non-profit fire department. Mike Van Dyke stated everyone paid fees for what they used per radio which went into the maintenance fund. Once Greer started charging per radio, the maintenance fees were </w:t>
      </w:r>
      <w:r w:rsidR="000F478B">
        <w:rPr>
          <w:rFonts w:ascii="Times New Roman" w:hAnsi="Times New Roman" w:cs="Times New Roman"/>
          <w:sz w:val="24"/>
          <w:szCs w:val="24"/>
        </w:rPr>
        <w:t>dropped,</w:t>
      </w:r>
      <w:r w:rsidR="009E3FA7">
        <w:rPr>
          <w:rFonts w:ascii="Times New Roman" w:hAnsi="Times New Roman" w:cs="Times New Roman"/>
          <w:sz w:val="24"/>
          <w:szCs w:val="24"/>
        </w:rPr>
        <w:t xml:space="preserve"> and that fund was depleted.</w:t>
      </w:r>
      <w:r w:rsidR="007E4ED3">
        <w:rPr>
          <w:rFonts w:ascii="Times New Roman" w:hAnsi="Times New Roman" w:cs="Times New Roman"/>
          <w:sz w:val="24"/>
          <w:szCs w:val="24"/>
        </w:rPr>
        <w:t xml:space="preserve"> Jason Head stated the city has been responsible for the last several years for maintenance of the sites. </w:t>
      </w:r>
      <w:r w:rsidR="00187529" w:rsidRPr="00FD1069">
        <w:rPr>
          <w:rFonts w:ascii="Times New Roman" w:hAnsi="Times New Roman" w:cs="Times New Roman"/>
          <w:sz w:val="24"/>
          <w:szCs w:val="24"/>
        </w:rPr>
        <w:tab/>
        <w:t xml:space="preserve">      </w:t>
      </w:r>
    </w:p>
    <w:p w14:paraId="1C12CBCB" w14:textId="1DB1C71A"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-0</w:t>
      </w:r>
      <w:r w:rsidR="00B855EB">
        <w:rPr>
          <w:rFonts w:ascii="Times New Roman" w:hAnsi="Times New Roman" w:cs="Times New Roman"/>
          <w:b/>
          <w:bCs/>
          <w:sz w:val="24"/>
          <w:szCs w:val="24"/>
        </w:rPr>
        <w:t>8</w:t>
      </w:r>
      <w:r w:rsidR="003C67F4">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2F7BF91D"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 </w:t>
      </w:r>
      <w:r w:rsidR="00DB00DF">
        <w:rPr>
          <w:rFonts w:ascii="Times New Roman" w:hAnsi="Times New Roman" w:cs="Times New Roman"/>
          <w:sz w:val="24"/>
          <w:szCs w:val="24"/>
        </w:rPr>
        <w:t>9:</w:t>
      </w:r>
      <w:r w:rsidR="00491450">
        <w:rPr>
          <w:rFonts w:ascii="Times New Roman" w:hAnsi="Times New Roman" w:cs="Times New Roman"/>
          <w:sz w:val="24"/>
          <w:szCs w:val="24"/>
        </w:rPr>
        <w:t>45</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proofErr w:type="gramStart"/>
      <w:r>
        <w:rPr>
          <w:rFonts w:ascii="Cambria" w:hAnsi="Cambria"/>
          <w:sz w:val="28"/>
          <w:szCs w:val="28"/>
        </w:rPr>
        <w:tab/>
        <w:t xml:space="preserve">  </w:t>
      </w:r>
      <w:r w:rsidR="0058548F">
        <w:rPr>
          <w:rFonts w:ascii="Cambria" w:hAnsi="Cambria"/>
          <w:sz w:val="28"/>
          <w:szCs w:val="28"/>
        </w:rPr>
        <w:t>Secretary</w:t>
      </w:r>
      <w:proofErr w:type="gramEnd"/>
      <w:r w:rsidR="0058548F">
        <w:rPr>
          <w:rFonts w:ascii="Cambria" w:hAnsi="Cambria"/>
          <w:sz w:val="28"/>
          <w:szCs w:val="28"/>
        </w:rPr>
        <w:t>,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351147" w14:textId="55475995" w:rsidR="009A26D0" w:rsidRPr="009A26D0" w:rsidRDefault="009A26D0" w:rsidP="00187529">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p>
    <w:p w14:paraId="000D5B8F" w14:textId="77777777" w:rsidR="001C2729" w:rsidRPr="00C7330E" w:rsidRDefault="001C2729">
      <w:pPr>
        <w:rPr>
          <w:rFonts w:ascii="Cambria" w:hAnsi="Cambria"/>
          <w:sz w:val="28"/>
          <w:szCs w:val="28"/>
        </w:rPr>
      </w:pP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8CF7" w14:textId="77777777" w:rsidR="00587FE7" w:rsidRDefault="00587FE7" w:rsidP="00727320">
      <w:pPr>
        <w:spacing w:after="0" w:line="240" w:lineRule="auto"/>
      </w:pPr>
      <w:r>
        <w:separator/>
      </w:r>
    </w:p>
  </w:endnote>
  <w:endnote w:type="continuationSeparator" w:id="0">
    <w:p w14:paraId="69A37BF1" w14:textId="77777777" w:rsidR="00587FE7" w:rsidRDefault="00587FE7"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93FF" w14:textId="77777777" w:rsidR="00587FE7" w:rsidRDefault="00587FE7" w:rsidP="00727320">
      <w:pPr>
        <w:spacing w:after="0" w:line="240" w:lineRule="auto"/>
      </w:pPr>
      <w:r>
        <w:separator/>
      </w:r>
    </w:p>
  </w:footnote>
  <w:footnote w:type="continuationSeparator" w:id="0">
    <w:p w14:paraId="76C72E7C" w14:textId="77777777" w:rsidR="00587FE7" w:rsidRDefault="00587FE7"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5"/>
  </w:num>
  <w:num w:numId="13" w16cid:durableId="2093503080">
    <w:abstractNumId w:val="9"/>
  </w:num>
  <w:num w:numId="14" w16cid:durableId="1427654344">
    <w:abstractNumId w:val="18"/>
  </w:num>
  <w:num w:numId="15" w16cid:durableId="1402406716">
    <w:abstractNumId w:val="16"/>
  </w:num>
  <w:num w:numId="16" w16cid:durableId="1943801068">
    <w:abstractNumId w:val="13"/>
  </w:num>
  <w:num w:numId="17" w16cid:durableId="344868744">
    <w:abstractNumId w:val="17"/>
  </w:num>
  <w:num w:numId="18" w16cid:durableId="2042395928">
    <w:abstractNumId w:val="7"/>
  </w:num>
  <w:num w:numId="19" w16cid:durableId="2085106810">
    <w:abstractNumId w:val="14"/>
  </w:num>
  <w:num w:numId="20" w16cid:durableId="857040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5DFF"/>
    <w:rsid w:val="000935B4"/>
    <w:rsid w:val="000952B6"/>
    <w:rsid w:val="00096C5F"/>
    <w:rsid w:val="000A4695"/>
    <w:rsid w:val="000A595B"/>
    <w:rsid w:val="000D553D"/>
    <w:rsid w:val="000F0C4F"/>
    <w:rsid w:val="000F478B"/>
    <w:rsid w:val="000F52D3"/>
    <w:rsid w:val="0014117E"/>
    <w:rsid w:val="00143006"/>
    <w:rsid w:val="00150AB6"/>
    <w:rsid w:val="00153E16"/>
    <w:rsid w:val="00156A44"/>
    <w:rsid w:val="00160847"/>
    <w:rsid w:val="00176AEC"/>
    <w:rsid w:val="00182058"/>
    <w:rsid w:val="00187529"/>
    <w:rsid w:val="001A602C"/>
    <w:rsid w:val="001C2729"/>
    <w:rsid w:val="001D0B1D"/>
    <w:rsid w:val="001E3A9E"/>
    <w:rsid w:val="0020085C"/>
    <w:rsid w:val="002019AC"/>
    <w:rsid w:val="00213AE9"/>
    <w:rsid w:val="00226737"/>
    <w:rsid w:val="002279B0"/>
    <w:rsid w:val="00242356"/>
    <w:rsid w:val="00244C19"/>
    <w:rsid w:val="00257455"/>
    <w:rsid w:val="00257825"/>
    <w:rsid w:val="00265152"/>
    <w:rsid w:val="00267B81"/>
    <w:rsid w:val="0027060D"/>
    <w:rsid w:val="0027086D"/>
    <w:rsid w:val="002A1653"/>
    <w:rsid w:val="002B1D96"/>
    <w:rsid w:val="002C65B0"/>
    <w:rsid w:val="002C67AC"/>
    <w:rsid w:val="002D6219"/>
    <w:rsid w:val="002E6928"/>
    <w:rsid w:val="003054EA"/>
    <w:rsid w:val="003107DC"/>
    <w:rsid w:val="00310F95"/>
    <w:rsid w:val="003214DA"/>
    <w:rsid w:val="00321E39"/>
    <w:rsid w:val="00330AC9"/>
    <w:rsid w:val="00332DE7"/>
    <w:rsid w:val="00351730"/>
    <w:rsid w:val="00351BA8"/>
    <w:rsid w:val="00353F90"/>
    <w:rsid w:val="0036049D"/>
    <w:rsid w:val="00365A29"/>
    <w:rsid w:val="00367569"/>
    <w:rsid w:val="00397AC7"/>
    <w:rsid w:val="003A647D"/>
    <w:rsid w:val="003A7AF9"/>
    <w:rsid w:val="003B6FF3"/>
    <w:rsid w:val="003C1644"/>
    <w:rsid w:val="003C67F4"/>
    <w:rsid w:val="003D69C8"/>
    <w:rsid w:val="003E1F77"/>
    <w:rsid w:val="003E7847"/>
    <w:rsid w:val="003F3E67"/>
    <w:rsid w:val="003F6F09"/>
    <w:rsid w:val="003F754F"/>
    <w:rsid w:val="00407E42"/>
    <w:rsid w:val="00410C18"/>
    <w:rsid w:val="00417FBD"/>
    <w:rsid w:val="00420A05"/>
    <w:rsid w:val="00421425"/>
    <w:rsid w:val="00433B49"/>
    <w:rsid w:val="00445B4F"/>
    <w:rsid w:val="00453052"/>
    <w:rsid w:val="00470960"/>
    <w:rsid w:val="00473543"/>
    <w:rsid w:val="004761B5"/>
    <w:rsid w:val="00480721"/>
    <w:rsid w:val="004826F2"/>
    <w:rsid w:val="00484242"/>
    <w:rsid w:val="004877A6"/>
    <w:rsid w:val="00491450"/>
    <w:rsid w:val="004C3310"/>
    <w:rsid w:val="004C4BB0"/>
    <w:rsid w:val="004D0D28"/>
    <w:rsid w:val="004D3853"/>
    <w:rsid w:val="004D4DE6"/>
    <w:rsid w:val="004D62F7"/>
    <w:rsid w:val="004E0F34"/>
    <w:rsid w:val="004F2D9E"/>
    <w:rsid w:val="004F4A33"/>
    <w:rsid w:val="00505FAB"/>
    <w:rsid w:val="0052434D"/>
    <w:rsid w:val="005254E1"/>
    <w:rsid w:val="00527218"/>
    <w:rsid w:val="00527435"/>
    <w:rsid w:val="005329F6"/>
    <w:rsid w:val="00547521"/>
    <w:rsid w:val="00570CC3"/>
    <w:rsid w:val="00570F8D"/>
    <w:rsid w:val="00571420"/>
    <w:rsid w:val="00571DF0"/>
    <w:rsid w:val="00580323"/>
    <w:rsid w:val="00584D9A"/>
    <w:rsid w:val="0058548F"/>
    <w:rsid w:val="00587FE7"/>
    <w:rsid w:val="005937BC"/>
    <w:rsid w:val="00594C02"/>
    <w:rsid w:val="0059529D"/>
    <w:rsid w:val="00597BF9"/>
    <w:rsid w:val="005A0E2D"/>
    <w:rsid w:val="005A5C0A"/>
    <w:rsid w:val="005B02D0"/>
    <w:rsid w:val="005B76EB"/>
    <w:rsid w:val="005C1872"/>
    <w:rsid w:val="005C673F"/>
    <w:rsid w:val="005E05D2"/>
    <w:rsid w:val="005F43D0"/>
    <w:rsid w:val="005F4D2C"/>
    <w:rsid w:val="005F6AB4"/>
    <w:rsid w:val="0060260F"/>
    <w:rsid w:val="00604500"/>
    <w:rsid w:val="00607BFD"/>
    <w:rsid w:val="00615840"/>
    <w:rsid w:val="00617E60"/>
    <w:rsid w:val="00635BA4"/>
    <w:rsid w:val="00661F39"/>
    <w:rsid w:val="00684099"/>
    <w:rsid w:val="0068723C"/>
    <w:rsid w:val="00693BE7"/>
    <w:rsid w:val="006979C7"/>
    <w:rsid w:val="006A3F82"/>
    <w:rsid w:val="006A7386"/>
    <w:rsid w:val="006B098E"/>
    <w:rsid w:val="006B5EA5"/>
    <w:rsid w:val="006B6CA6"/>
    <w:rsid w:val="006C1771"/>
    <w:rsid w:val="006C6EC2"/>
    <w:rsid w:val="006D4B79"/>
    <w:rsid w:val="006F084E"/>
    <w:rsid w:val="006F48BF"/>
    <w:rsid w:val="00714301"/>
    <w:rsid w:val="0071632B"/>
    <w:rsid w:val="007253BC"/>
    <w:rsid w:val="00727320"/>
    <w:rsid w:val="00732773"/>
    <w:rsid w:val="00732C8B"/>
    <w:rsid w:val="00744F37"/>
    <w:rsid w:val="007453BA"/>
    <w:rsid w:val="00747493"/>
    <w:rsid w:val="00774752"/>
    <w:rsid w:val="00776E12"/>
    <w:rsid w:val="007807DB"/>
    <w:rsid w:val="00782587"/>
    <w:rsid w:val="00791217"/>
    <w:rsid w:val="007A009D"/>
    <w:rsid w:val="007B2223"/>
    <w:rsid w:val="007B3871"/>
    <w:rsid w:val="007B61F2"/>
    <w:rsid w:val="007C0F4D"/>
    <w:rsid w:val="007C1D98"/>
    <w:rsid w:val="007C3449"/>
    <w:rsid w:val="007C7075"/>
    <w:rsid w:val="007E017F"/>
    <w:rsid w:val="007E4099"/>
    <w:rsid w:val="007E4ED3"/>
    <w:rsid w:val="007F6F45"/>
    <w:rsid w:val="007F7D03"/>
    <w:rsid w:val="00804E88"/>
    <w:rsid w:val="008242D9"/>
    <w:rsid w:val="0082771E"/>
    <w:rsid w:val="00831700"/>
    <w:rsid w:val="00842712"/>
    <w:rsid w:val="0084311A"/>
    <w:rsid w:val="008438A5"/>
    <w:rsid w:val="008521F8"/>
    <w:rsid w:val="00875D19"/>
    <w:rsid w:val="00882503"/>
    <w:rsid w:val="00884C7D"/>
    <w:rsid w:val="008A0AE7"/>
    <w:rsid w:val="008A567D"/>
    <w:rsid w:val="008B357A"/>
    <w:rsid w:val="008C1FF1"/>
    <w:rsid w:val="008C206D"/>
    <w:rsid w:val="008C2310"/>
    <w:rsid w:val="0090370A"/>
    <w:rsid w:val="00913EE8"/>
    <w:rsid w:val="00921615"/>
    <w:rsid w:val="00923A58"/>
    <w:rsid w:val="00924BFB"/>
    <w:rsid w:val="009607F1"/>
    <w:rsid w:val="0096135A"/>
    <w:rsid w:val="0096212F"/>
    <w:rsid w:val="00972E7E"/>
    <w:rsid w:val="00995034"/>
    <w:rsid w:val="009A26D0"/>
    <w:rsid w:val="009C4C61"/>
    <w:rsid w:val="009D2BB2"/>
    <w:rsid w:val="009E3FA7"/>
    <w:rsid w:val="009F3DEB"/>
    <w:rsid w:val="00A26D53"/>
    <w:rsid w:val="00A40648"/>
    <w:rsid w:val="00A414F8"/>
    <w:rsid w:val="00A4165D"/>
    <w:rsid w:val="00A42703"/>
    <w:rsid w:val="00A60E29"/>
    <w:rsid w:val="00A7428C"/>
    <w:rsid w:val="00A91424"/>
    <w:rsid w:val="00AC350D"/>
    <w:rsid w:val="00AD30F9"/>
    <w:rsid w:val="00AE0B21"/>
    <w:rsid w:val="00AE72FD"/>
    <w:rsid w:val="00AF732F"/>
    <w:rsid w:val="00B00CBD"/>
    <w:rsid w:val="00B06285"/>
    <w:rsid w:val="00B151AC"/>
    <w:rsid w:val="00B155FA"/>
    <w:rsid w:val="00B35EC4"/>
    <w:rsid w:val="00B465B0"/>
    <w:rsid w:val="00B67C8E"/>
    <w:rsid w:val="00B81BE9"/>
    <w:rsid w:val="00B855EB"/>
    <w:rsid w:val="00B87856"/>
    <w:rsid w:val="00B9546F"/>
    <w:rsid w:val="00BA1138"/>
    <w:rsid w:val="00BB74BE"/>
    <w:rsid w:val="00BD4993"/>
    <w:rsid w:val="00BE2C8A"/>
    <w:rsid w:val="00BE55BC"/>
    <w:rsid w:val="00BF08CC"/>
    <w:rsid w:val="00C20DF9"/>
    <w:rsid w:val="00C26C76"/>
    <w:rsid w:val="00C341A3"/>
    <w:rsid w:val="00C36908"/>
    <w:rsid w:val="00C42880"/>
    <w:rsid w:val="00C46888"/>
    <w:rsid w:val="00C50687"/>
    <w:rsid w:val="00C50940"/>
    <w:rsid w:val="00C641D0"/>
    <w:rsid w:val="00C7330E"/>
    <w:rsid w:val="00C7649F"/>
    <w:rsid w:val="00C830B9"/>
    <w:rsid w:val="00CA09A2"/>
    <w:rsid w:val="00CA26C5"/>
    <w:rsid w:val="00CA5E8B"/>
    <w:rsid w:val="00CB3404"/>
    <w:rsid w:val="00CB3B18"/>
    <w:rsid w:val="00CC41D8"/>
    <w:rsid w:val="00CE15D2"/>
    <w:rsid w:val="00CF152E"/>
    <w:rsid w:val="00CF2C51"/>
    <w:rsid w:val="00CF5780"/>
    <w:rsid w:val="00CF6C8A"/>
    <w:rsid w:val="00CF7A83"/>
    <w:rsid w:val="00D01A83"/>
    <w:rsid w:val="00D05310"/>
    <w:rsid w:val="00D44534"/>
    <w:rsid w:val="00D62C42"/>
    <w:rsid w:val="00D666E0"/>
    <w:rsid w:val="00D72A04"/>
    <w:rsid w:val="00D72FE3"/>
    <w:rsid w:val="00D76582"/>
    <w:rsid w:val="00D832FB"/>
    <w:rsid w:val="00D90B3C"/>
    <w:rsid w:val="00D94D99"/>
    <w:rsid w:val="00DB00DF"/>
    <w:rsid w:val="00DB2E07"/>
    <w:rsid w:val="00DC4734"/>
    <w:rsid w:val="00DD022D"/>
    <w:rsid w:val="00DD0D57"/>
    <w:rsid w:val="00DD67B2"/>
    <w:rsid w:val="00DF56BB"/>
    <w:rsid w:val="00DF5EFD"/>
    <w:rsid w:val="00DF7D91"/>
    <w:rsid w:val="00E11ABA"/>
    <w:rsid w:val="00E15240"/>
    <w:rsid w:val="00E27E63"/>
    <w:rsid w:val="00E30A74"/>
    <w:rsid w:val="00E652D2"/>
    <w:rsid w:val="00E7623B"/>
    <w:rsid w:val="00E85B43"/>
    <w:rsid w:val="00EA2E5D"/>
    <w:rsid w:val="00EA3A44"/>
    <w:rsid w:val="00EA4C89"/>
    <w:rsid w:val="00EB5D45"/>
    <w:rsid w:val="00EC036D"/>
    <w:rsid w:val="00ED520E"/>
    <w:rsid w:val="00EE1860"/>
    <w:rsid w:val="00EE4278"/>
    <w:rsid w:val="00EF4478"/>
    <w:rsid w:val="00EF4689"/>
    <w:rsid w:val="00F024EB"/>
    <w:rsid w:val="00F036FB"/>
    <w:rsid w:val="00F1261D"/>
    <w:rsid w:val="00F24184"/>
    <w:rsid w:val="00F25D1D"/>
    <w:rsid w:val="00F309FA"/>
    <w:rsid w:val="00F34B65"/>
    <w:rsid w:val="00F374E6"/>
    <w:rsid w:val="00F37659"/>
    <w:rsid w:val="00F4542B"/>
    <w:rsid w:val="00F47B9A"/>
    <w:rsid w:val="00F6068D"/>
    <w:rsid w:val="00F77CC0"/>
    <w:rsid w:val="00F82D42"/>
    <w:rsid w:val="00F91C9E"/>
    <w:rsid w:val="00F928C0"/>
    <w:rsid w:val="00FA05EF"/>
    <w:rsid w:val="00FB3098"/>
    <w:rsid w:val="00FC654A"/>
    <w:rsid w:val="00FC6E86"/>
    <w:rsid w:val="00FD1069"/>
    <w:rsid w:val="00FD2D58"/>
    <w:rsid w:val="00FF5209"/>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34</cp:revision>
  <cp:lastPrinted>2023-09-20T16:00:00Z</cp:lastPrinted>
  <dcterms:created xsi:type="dcterms:W3CDTF">2024-10-13T20:24:00Z</dcterms:created>
  <dcterms:modified xsi:type="dcterms:W3CDTF">2024-10-14T14:23:00Z</dcterms:modified>
</cp:coreProperties>
</file>