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4B45" w14:textId="0018A677" w:rsidR="00BE254E" w:rsidRDefault="00C73571">
      <w:r>
        <w:t>State of Tennessee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County of Robertson</w:t>
      </w:r>
    </w:p>
    <w:p w14:paraId="4CB6D475" w14:textId="3965B85C" w:rsidR="00C73571" w:rsidRDefault="00C73571">
      <w:r>
        <w:tab/>
        <w:t xml:space="preserve">    Springfield-Robertson Co. Emergency Communications District (E-911)</w:t>
      </w:r>
    </w:p>
    <w:p w14:paraId="0E5E7AD1" w14:textId="2947A157" w:rsidR="00C73571" w:rsidRDefault="00C73571">
      <w:pPr>
        <w:rPr>
          <w:sz w:val="32"/>
          <w:szCs w:val="32"/>
        </w:rPr>
      </w:pPr>
      <w:r>
        <w:t xml:space="preserve">                                               </w:t>
      </w:r>
      <w:r w:rsidRPr="00C73571">
        <w:rPr>
          <w:sz w:val="32"/>
          <w:szCs w:val="32"/>
        </w:rPr>
        <w:t>Minutes of October 18, 2022</w:t>
      </w:r>
    </w:p>
    <w:p w14:paraId="3C055E59" w14:textId="346EDE50" w:rsidR="00C73571" w:rsidRDefault="00C73571">
      <w:pPr>
        <w:rPr>
          <w:b/>
          <w:bCs/>
          <w:sz w:val="28"/>
          <w:szCs w:val="28"/>
        </w:rPr>
      </w:pPr>
      <w:r w:rsidRPr="00C73571">
        <w:rPr>
          <w:b/>
          <w:bCs/>
          <w:sz w:val="28"/>
          <w:szCs w:val="28"/>
        </w:rPr>
        <w:t>2022-10-01          Call to Order</w:t>
      </w:r>
    </w:p>
    <w:p w14:paraId="3B5717C0" w14:textId="14E30C0D" w:rsidR="00C73571" w:rsidRPr="004D17AF" w:rsidRDefault="00E768C0">
      <w:pPr>
        <w:rPr>
          <w:sz w:val="24"/>
          <w:szCs w:val="24"/>
        </w:rPr>
      </w:pPr>
      <w:r w:rsidRPr="004D17AF">
        <w:rPr>
          <w:sz w:val="24"/>
          <w:szCs w:val="24"/>
        </w:rPr>
        <w:t>The regular scheduled meeting was called to order by the Chairman, Bruce Dean</w:t>
      </w:r>
      <w:r w:rsidR="00EC60BB" w:rsidRPr="004D17AF">
        <w:rPr>
          <w:sz w:val="24"/>
          <w:szCs w:val="24"/>
        </w:rPr>
        <w:t xml:space="preserve"> at 9:01 a.m.  </w:t>
      </w:r>
    </w:p>
    <w:p w14:paraId="6551FA2E" w14:textId="7DFC01BF" w:rsidR="00222F28" w:rsidRPr="004D17AF" w:rsidRDefault="00222F28">
      <w:pPr>
        <w:rPr>
          <w:sz w:val="24"/>
          <w:szCs w:val="24"/>
        </w:rPr>
      </w:pPr>
      <w:r w:rsidRPr="004D17AF">
        <w:rPr>
          <w:b/>
          <w:bCs/>
          <w:sz w:val="24"/>
          <w:szCs w:val="24"/>
        </w:rPr>
        <w:t>Roll Call</w:t>
      </w:r>
      <w:r w:rsidRPr="004D17AF">
        <w:rPr>
          <w:sz w:val="24"/>
          <w:szCs w:val="24"/>
        </w:rPr>
        <w:t xml:space="preserve"> -    </w:t>
      </w:r>
      <w:r w:rsidR="00FD5806" w:rsidRPr="004D17AF">
        <w:rPr>
          <w:sz w:val="24"/>
          <w:szCs w:val="24"/>
        </w:rPr>
        <w:t xml:space="preserve"> </w:t>
      </w:r>
      <w:r w:rsidR="000826D2">
        <w:rPr>
          <w:sz w:val="24"/>
          <w:szCs w:val="24"/>
        </w:rPr>
        <w:t xml:space="preserve">   </w:t>
      </w:r>
      <w:r w:rsidR="00FD5806" w:rsidRPr="004D17AF">
        <w:rPr>
          <w:sz w:val="24"/>
          <w:szCs w:val="24"/>
        </w:rPr>
        <w:t xml:space="preserve"> </w:t>
      </w:r>
      <w:r w:rsidRPr="004D17AF">
        <w:rPr>
          <w:sz w:val="24"/>
          <w:szCs w:val="24"/>
        </w:rPr>
        <w:t xml:space="preserve">B. Dean </w:t>
      </w:r>
      <w:r w:rsidR="00FD5806" w:rsidRPr="004D17AF">
        <w:rPr>
          <w:sz w:val="24"/>
          <w:szCs w:val="24"/>
        </w:rPr>
        <w:t>–</w:t>
      </w:r>
      <w:r w:rsidRPr="004D17AF">
        <w:rPr>
          <w:sz w:val="24"/>
          <w:szCs w:val="24"/>
        </w:rPr>
        <w:t xml:space="preserve"> </w:t>
      </w:r>
      <w:r w:rsidR="00FD5806" w:rsidRPr="004D17AF">
        <w:rPr>
          <w:sz w:val="24"/>
          <w:szCs w:val="24"/>
        </w:rPr>
        <w:t>Present</w:t>
      </w:r>
      <w:r w:rsidR="00FD5806" w:rsidRPr="004D17AF">
        <w:rPr>
          <w:sz w:val="24"/>
          <w:szCs w:val="24"/>
        </w:rPr>
        <w:tab/>
      </w:r>
      <w:r w:rsidR="00FD5806" w:rsidRPr="004D17AF">
        <w:rPr>
          <w:sz w:val="24"/>
          <w:szCs w:val="24"/>
        </w:rPr>
        <w:tab/>
      </w:r>
      <w:r w:rsidR="00FD5806" w:rsidRPr="004D17AF">
        <w:rPr>
          <w:sz w:val="24"/>
          <w:szCs w:val="24"/>
        </w:rPr>
        <w:tab/>
        <w:t xml:space="preserve">J. Head – Absent – </w:t>
      </w:r>
      <w:r w:rsidR="00BF634E" w:rsidRPr="004D17AF">
        <w:rPr>
          <w:sz w:val="24"/>
          <w:szCs w:val="24"/>
        </w:rPr>
        <w:t>Absent,</w:t>
      </w:r>
      <w:r w:rsidR="0026368C" w:rsidRPr="004D17AF">
        <w:rPr>
          <w:sz w:val="24"/>
          <w:szCs w:val="24"/>
        </w:rPr>
        <w:t xml:space="preserve"> </w:t>
      </w:r>
      <w:r w:rsidR="000826D2">
        <w:rPr>
          <w:sz w:val="24"/>
          <w:szCs w:val="24"/>
        </w:rPr>
        <w:t>E</w:t>
      </w:r>
      <w:r w:rsidR="00FD5806" w:rsidRPr="004D17AF">
        <w:rPr>
          <w:sz w:val="24"/>
          <w:szCs w:val="24"/>
        </w:rPr>
        <w:t>xcused</w:t>
      </w:r>
    </w:p>
    <w:p w14:paraId="7B10C0BA" w14:textId="104F4AE4" w:rsidR="00FD5806" w:rsidRPr="000826D2" w:rsidRDefault="00FD5806">
      <w:pPr>
        <w:rPr>
          <w:sz w:val="24"/>
          <w:szCs w:val="24"/>
        </w:rPr>
      </w:pPr>
      <w:r w:rsidRPr="004D17AF">
        <w:rPr>
          <w:sz w:val="24"/>
          <w:szCs w:val="24"/>
        </w:rPr>
        <w:tab/>
      </w:r>
      <w:r w:rsidR="004D17AF">
        <w:rPr>
          <w:sz w:val="24"/>
          <w:szCs w:val="24"/>
        </w:rPr>
        <w:tab/>
      </w:r>
      <w:r w:rsidR="00BF634E" w:rsidRPr="000826D2">
        <w:rPr>
          <w:sz w:val="24"/>
          <w:szCs w:val="24"/>
        </w:rPr>
        <w:t>C. Holmes – Present</w:t>
      </w:r>
      <w:r w:rsidR="00BF634E" w:rsidRPr="000826D2">
        <w:rPr>
          <w:sz w:val="24"/>
          <w:szCs w:val="24"/>
        </w:rPr>
        <w:tab/>
      </w:r>
      <w:r w:rsidR="00BF634E" w:rsidRPr="000826D2">
        <w:rPr>
          <w:sz w:val="24"/>
          <w:szCs w:val="24"/>
        </w:rPr>
        <w:tab/>
      </w:r>
      <w:r w:rsidR="000826D2" w:rsidRPr="000826D2">
        <w:rPr>
          <w:sz w:val="24"/>
          <w:szCs w:val="24"/>
        </w:rPr>
        <w:tab/>
      </w:r>
      <w:r w:rsidR="00BF634E" w:rsidRPr="000826D2">
        <w:rPr>
          <w:sz w:val="24"/>
          <w:szCs w:val="24"/>
        </w:rPr>
        <w:t>N. Johnson – Absent,</w:t>
      </w:r>
      <w:r w:rsidR="0026368C" w:rsidRPr="000826D2">
        <w:rPr>
          <w:sz w:val="24"/>
          <w:szCs w:val="24"/>
        </w:rPr>
        <w:t xml:space="preserve"> </w:t>
      </w:r>
      <w:r w:rsidR="000826D2" w:rsidRPr="000826D2">
        <w:rPr>
          <w:sz w:val="24"/>
          <w:szCs w:val="24"/>
        </w:rPr>
        <w:t>E</w:t>
      </w:r>
      <w:r w:rsidR="0026368C" w:rsidRPr="000826D2">
        <w:rPr>
          <w:sz w:val="24"/>
          <w:szCs w:val="24"/>
        </w:rPr>
        <w:t>xcused</w:t>
      </w:r>
    </w:p>
    <w:p w14:paraId="07CD7251" w14:textId="5C288D9A" w:rsidR="0026368C" w:rsidRPr="004D17AF" w:rsidRDefault="0026368C">
      <w:pPr>
        <w:rPr>
          <w:sz w:val="24"/>
          <w:szCs w:val="24"/>
        </w:rPr>
      </w:pPr>
      <w:r w:rsidRPr="000826D2">
        <w:rPr>
          <w:sz w:val="24"/>
          <w:szCs w:val="24"/>
        </w:rPr>
        <w:tab/>
      </w:r>
      <w:r w:rsidRPr="000826D2">
        <w:rPr>
          <w:sz w:val="24"/>
          <w:szCs w:val="24"/>
        </w:rPr>
        <w:tab/>
      </w:r>
      <w:r w:rsidRPr="004D17AF">
        <w:rPr>
          <w:sz w:val="24"/>
          <w:szCs w:val="24"/>
        </w:rPr>
        <w:t>G. Martin – Present</w:t>
      </w:r>
      <w:r w:rsidRPr="004D17AF">
        <w:rPr>
          <w:sz w:val="24"/>
          <w:szCs w:val="24"/>
        </w:rPr>
        <w:tab/>
      </w:r>
      <w:r w:rsidRPr="004D17AF">
        <w:rPr>
          <w:sz w:val="24"/>
          <w:szCs w:val="24"/>
        </w:rPr>
        <w:tab/>
      </w:r>
      <w:r w:rsidR="000826D2">
        <w:rPr>
          <w:sz w:val="24"/>
          <w:szCs w:val="24"/>
        </w:rPr>
        <w:tab/>
      </w:r>
      <w:r w:rsidRPr="004D17AF">
        <w:rPr>
          <w:sz w:val="24"/>
          <w:szCs w:val="24"/>
        </w:rPr>
        <w:t xml:space="preserve">J. Ring – Absent, </w:t>
      </w:r>
      <w:r w:rsidR="000826D2">
        <w:rPr>
          <w:sz w:val="24"/>
          <w:szCs w:val="24"/>
        </w:rPr>
        <w:t>E</w:t>
      </w:r>
      <w:r w:rsidRPr="004D17AF">
        <w:rPr>
          <w:sz w:val="24"/>
          <w:szCs w:val="24"/>
        </w:rPr>
        <w:t>xcused</w:t>
      </w:r>
    </w:p>
    <w:p w14:paraId="0F500DDC" w14:textId="2F96EE5C" w:rsidR="0026368C" w:rsidRPr="004D17AF" w:rsidRDefault="00597BDA">
      <w:pPr>
        <w:rPr>
          <w:sz w:val="24"/>
          <w:szCs w:val="24"/>
        </w:rPr>
      </w:pPr>
      <w:r w:rsidRPr="004D17AF">
        <w:rPr>
          <w:sz w:val="24"/>
          <w:szCs w:val="24"/>
        </w:rPr>
        <w:tab/>
      </w:r>
      <w:r w:rsidRPr="004D17AF">
        <w:rPr>
          <w:sz w:val="24"/>
          <w:szCs w:val="24"/>
        </w:rPr>
        <w:tab/>
        <w:t>F. Stubblefield- Present</w:t>
      </w:r>
      <w:r w:rsidRPr="004D17AF">
        <w:rPr>
          <w:sz w:val="24"/>
          <w:szCs w:val="24"/>
        </w:rPr>
        <w:tab/>
      </w:r>
      <w:r w:rsidRPr="004D17AF">
        <w:rPr>
          <w:sz w:val="24"/>
          <w:szCs w:val="24"/>
        </w:rPr>
        <w:tab/>
        <w:t>M. Van</w:t>
      </w:r>
      <w:r w:rsidR="00856F03">
        <w:rPr>
          <w:sz w:val="24"/>
          <w:szCs w:val="24"/>
        </w:rPr>
        <w:t xml:space="preserve"> </w:t>
      </w:r>
      <w:r w:rsidRPr="004D17AF">
        <w:rPr>
          <w:sz w:val="24"/>
          <w:szCs w:val="24"/>
        </w:rPr>
        <w:t>Dyke – Present</w:t>
      </w:r>
    </w:p>
    <w:p w14:paraId="6123C4A0" w14:textId="5212B302" w:rsidR="00597BDA" w:rsidRPr="004D17AF" w:rsidRDefault="00597BDA">
      <w:pPr>
        <w:rPr>
          <w:sz w:val="24"/>
          <w:szCs w:val="24"/>
        </w:rPr>
      </w:pPr>
      <w:r w:rsidRPr="004D17AF">
        <w:rPr>
          <w:sz w:val="24"/>
          <w:szCs w:val="24"/>
        </w:rPr>
        <w:tab/>
      </w:r>
      <w:r w:rsidRPr="004D17AF">
        <w:rPr>
          <w:sz w:val="24"/>
          <w:szCs w:val="24"/>
        </w:rPr>
        <w:tab/>
        <w:t xml:space="preserve">M. Wilhoit </w:t>
      </w:r>
      <w:r w:rsidR="00FE0305" w:rsidRPr="004D17AF">
        <w:rPr>
          <w:sz w:val="24"/>
          <w:szCs w:val="24"/>
        </w:rPr>
        <w:t>–</w:t>
      </w:r>
      <w:r w:rsidRPr="004D17AF">
        <w:rPr>
          <w:sz w:val="24"/>
          <w:szCs w:val="24"/>
        </w:rPr>
        <w:t xml:space="preserve"> </w:t>
      </w:r>
      <w:r w:rsidR="00FE0305" w:rsidRPr="004D17AF">
        <w:rPr>
          <w:sz w:val="24"/>
          <w:szCs w:val="24"/>
        </w:rPr>
        <w:t>Present</w:t>
      </w:r>
    </w:p>
    <w:p w14:paraId="22DE4E23" w14:textId="78D248AC" w:rsidR="00FE0305" w:rsidRPr="004D17AF" w:rsidRDefault="00FE0305">
      <w:pPr>
        <w:rPr>
          <w:sz w:val="24"/>
          <w:szCs w:val="24"/>
        </w:rPr>
      </w:pPr>
      <w:r w:rsidRPr="004D17AF">
        <w:rPr>
          <w:sz w:val="24"/>
          <w:szCs w:val="24"/>
        </w:rPr>
        <w:t xml:space="preserve">             (6) Present        </w:t>
      </w:r>
      <w:proofErr w:type="gramStart"/>
      <w:r w:rsidRPr="004D17AF">
        <w:rPr>
          <w:sz w:val="24"/>
          <w:szCs w:val="24"/>
        </w:rPr>
        <w:t xml:space="preserve">   (</w:t>
      </w:r>
      <w:proofErr w:type="gramEnd"/>
      <w:r w:rsidRPr="004D17AF">
        <w:rPr>
          <w:sz w:val="24"/>
          <w:szCs w:val="24"/>
        </w:rPr>
        <w:t>3) Absent           (3) Excused</w:t>
      </w:r>
    </w:p>
    <w:p w14:paraId="363AF01C" w14:textId="14B87BFF" w:rsidR="00FE0305" w:rsidRPr="004D17AF" w:rsidRDefault="00FE0305">
      <w:pPr>
        <w:rPr>
          <w:sz w:val="24"/>
          <w:szCs w:val="24"/>
        </w:rPr>
      </w:pPr>
      <w:r w:rsidRPr="004D17AF">
        <w:rPr>
          <w:b/>
          <w:bCs/>
          <w:sz w:val="24"/>
          <w:szCs w:val="24"/>
        </w:rPr>
        <w:t>Others Present</w:t>
      </w:r>
      <w:r w:rsidR="00072C9C" w:rsidRPr="004D17AF">
        <w:rPr>
          <w:sz w:val="24"/>
          <w:szCs w:val="24"/>
        </w:rPr>
        <w:t xml:space="preserve">:  Richard Head, Mayor - Billy </w:t>
      </w:r>
      <w:proofErr w:type="spellStart"/>
      <w:r w:rsidR="00072C9C" w:rsidRPr="004D17AF">
        <w:rPr>
          <w:sz w:val="24"/>
          <w:szCs w:val="24"/>
        </w:rPr>
        <w:t>Vogle</w:t>
      </w:r>
      <w:proofErr w:type="spellEnd"/>
      <w:r w:rsidR="00072C9C" w:rsidRPr="004D17AF">
        <w:rPr>
          <w:sz w:val="24"/>
          <w:szCs w:val="24"/>
        </w:rPr>
        <w:t xml:space="preserve">, </w:t>
      </w:r>
      <w:r w:rsidR="00551E11" w:rsidRPr="004D17AF">
        <w:rPr>
          <w:sz w:val="24"/>
          <w:szCs w:val="24"/>
        </w:rPr>
        <w:t>Rachael Payne, Jason Pentecost, Cathy Lowe</w:t>
      </w:r>
      <w:r w:rsidR="00214E27" w:rsidRPr="004D17AF">
        <w:rPr>
          <w:sz w:val="24"/>
          <w:szCs w:val="24"/>
        </w:rPr>
        <w:t>.</w:t>
      </w:r>
    </w:p>
    <w:p w14:paraId="396175DC" w14:textId="77777777" w:rsidR="00014CCE" w:rsidRDefault="00214E27">
      <w:pPr>
        <w:rPr>
          <w:b/>
          <w:bCs/>
          <w:sz w:val="28"/>
          <w:szCs w:val="28"/>
        </w:rPr>
      </w:pPr>
      <w:r w:rsidRPr="003E5B9E">
        <w:rPr>
          <w:b/>
          <w:bCs/>
          <w:sz w:val="28"/>
          <w:szCs w:val="28"/>
        </w:rPr>
        <w:t xml:space="preserve">2022-10-02          Review </w:t>
      </w:r>
      <w:r w:rsidR="003B0C44">
        <w:rPr>
          <w:b/>
          <w:bCs/>
          <w:sz w:val="28"/>
          <w:szCs w:val="28"/>
        </w:rPr>
        <w:t>Meeting Agenda</w:t>
      </w:r>
    </w:p>
    <w:p w14:paraId="3F50553A" w14:textId="77777777" w:rsidR="00014CCE" w:rsidRDefault="00014C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2022-10-03          Recognize Visitors</w:t>
      </w:r>
    </w:p>
    <w:p w14:paraId="69097667" w14:textId="510D6D96" w:rsidR="00E94B45" w:rsidRDefault="00014C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2022-10-04          R</w:t>
      </w:r>
      <w:r w:rsidR="00352909">
        <w:rPr>
          <w:b/>
          <w:bCs/>
          <w:sz w:val="28"/>
          <w:szCs w:val="28"/>
        </w:rPr>
        <w:t xml:space="preserve">eview </w:t>
      </w:r>
      <w:r w:rsidR="00214E27" w:rsidRPr="003E5B9E">
        <w:rPr>
          <w:b/>
          <w:bCs/>
          <w:sz w:val="28"/>
          <w:szCs w:val="28"/>
        </w:rPr>
        <w:t>&amp; Approval</w:t>
      </w:r>
      <w:r w:rsidR="003E5B9E" w:rsidRPr="003E5B9E">
        <w:rPr>
          <w:b/>
          <w:bCs/>
          <w:sz w:val="28"/>
          <w:szCs w:val="28"/>
        </w:rPr>
        <w:t xml:space="preserve">-Minutes of </w:t>
      </w:r>
      <w:r w:rsidR="002966C4">
        <w:rPr>
          <w:b/>
          <w:bCs/>
          <w:sz w:val="28"/>
          <w:szCs w:val="28"/>
        </w:rPr>
        <w:t>(</w:t>
      </w:r>
      <w:r w:rsidR="003E5B9E" w:rsidRPr="003E5B9E">
        <w:rPr>
          <w:b/>
          <w:bCs/>
          <w:sz w:val="28"/>
          <w:szCs w:val="28"/>
        </w:rPr>
        <w:t>Sept</w:t>
      </w:r>
      <w:r w:rsidR="002966C4">
        <w:rPr>
          <w:b/>
          <w:bCs/>
          <w:sz w:val="28"/>
          <w:szCs w:val="28"/>
        </w:rPr>
        <w:t>.</w:t>
      </w:r>
      <w:r w:rsidR="003E5B9E" w:rsidRPr="003E5B9E">
        <w:rPr>
          <w:b/>
          <w:bCs/>
          <w:sz w:val="28"/>
          <w:szCs w:val="28"/>
        </w:rPr>
        <w:t xml:space="preserve"> 20, 2022</w:t>
      </w:r>
      <w:r w:rsidR="002966C4">
        <w:rPr>
          <w:b/>
          <w:bCs/>
          <w:sz w:val="28"/>
          <w:szCs w:val="28"/>
        </w:rPr>
        <w:t>)</w:t>
      </w:r>
    </w:p>
    <w:p w14:paraId="4CBE156C" w14:textId="6080F585" w:rsidR="00E94B45" w:rsidRPr="004D17AF" w:rsidRDefault="00E94B45">
      <w:pPr>
        <w:rPr>
          <w:sz w:val="24"/>
          <w:szCs w:val="24"/>
        </w:rPr>
      </w:pPr>
      <w:r w:rsidRPr="004D17AF">
        <w:rPr>
          <w:sz w:val="24"/>
          <w:szCs w:val="24"/>
        </w:rPr>
        <w:t>September 20, 22 minutes being reviewed by the board at this time.  Motion made by Faye Stubblefield to approve the minutes as reviewed.  Motion was seconded by Mike Wilhoit</w:t>
      </w:r>
      <w:r w:rsidR="001F3931" w:rsidRPr="004D17AF">
        <w:rPr>
          <w:sz w:val="24"/>
          <w:szCs w:val="24"/>
        </w:rPr>
        <w:t xml:space="preserve">. </w:t>
      </w:r>
      <w:r w:rsidR="00DC18EC" w:rsidRPr="004D17AF">
        <w:rPr>
          <w:sz w:val="24"/>
          <w:szCs w:val="24"/>
        </w:rPr>
        <w:t>No roll call vote, all in favor, no questions, motion carried.</w:t>
      </w:r>
    </w:p>
    <w:p w14:paraId="16BC6863" w14:textId="14EC2D3E" w:rsidR="00710A09" w:rsidRDefault="00D20264">
      <w:pPr>
        <w:rPr>
          <w:b/>
          <w:bCs/>
          <w:sz w:val="28"/>
          <w:szCs w:val="28"/>
        </w:rPr>
      </w:pPr>
      <w:r w:rsidRPr="002966C4">
        <w:rPr>
          <w:b/>
          <w:bCs/>
          <w:sz w:val="28"/>
          <w:szCs w:val="28"/>
        </w:rPr>
        <w:t>2022-10-0</w:t>
      </w:r>
      <w:r w:rsidR="00352909">
        <w:rPr>
          <w:b/>
          <w:bCs/>
          <w:sz w:val="28"/>
          <w:szCs w:val="28"/>
        </w:rPr>
        <w:t>5</w:t>
      </w:r>
      <w:r w:rsidRPr="002966C4">
        <w:rPr>
          <w:b/>
          <w:bCs/>
          <w:sz w:val="28"/>
          <w:szCs w:val="28"/>
        </w:rPr>
        <w:t xml:space="preserve">          Review &amp; Approval</w:t>
      </w:r>
      <w:r w:rsidR="00710A09" w:rsidRPr="002966C4">
        <w:rPr>
          <w:b/>
          <w:bCs/>
          <w:sz w:val="28"/>
          <w:szCs w:val="28"/>
        </w:rPr>
        <w:t>-Financial Report (</w:t>
      </w:r>
      <w:r w:rsidR="00871D8C" w:rsidRPr="002966C4">
        <w:rPr>
          <w:b/>
          <w:bCs/>
          <w:sz w:val="28"/>
          <w:szCs w:val="28"/>
        </w:rPr>
        <w:t>Oct. 30, 2022)</w:t>
      </w:r>
    </w:p>
    <w:p w14:paraId="6D5C7DDF" w14:textId="073A8AE3" w:rsidR="002966C4" w:rsidRPr="004D17AF" w:rsidRDefault="003B3D0E">
      <w:pPr>
        <w:rPr>
          <w:sz w:val="24"/>
          <w:szCs w:val="24"/>
        </w:rPr>
      </w:pPr>
      <w:r w:rsidRPr="004D17AF">
        <w:rPr>
          <w:sz w:val="24"/>
          <w:szCs w:val="24"/>
        </w:rPr>
        <w:t xml:space="preserve">Board members reviewing the </w:t>
      </w:r>
      <w:r w:rsidR="002151D1" w:rsidRPr="004D17AF">
        <w:rPr>
          <w:sz w:val="24"/>
          <w:szCs w:val="24"/>
        </w:rPr>
        <w:t xml:space="preserve">Oct. 30, 22 Financial Report.  Mike Wilhoit made the motion to approve the 10-30-2022 Financial Report.  Motion was seconded by </w:t>
      </w:r>
      <w:r w:rsidR="005E4A40" w:rsidRPr="004D17AF">
        <w:rPr>
          <w:sz w:val="24"/>
          <w:szCs w:val="24"/>
        </w:rPr>
        <w:t>Chance Holmes.</w:t>
      </w:r>
    </w:p>
    <w:p w14:paraId="6BEEEB2C" w14:textId="7D68C3E2" w:rsidR="005E4A40" w:rsidRDefault="005E4A40">
      <w:pPr>
        <w:rPr>
          <w:sz w:val="24"/>
          <w:szCs w:val="24"/>
        </w:rPr>
      </w:pPr>
      <w:r w:rsidRPr="004D17AF">
        <w:rPr>
          <w:sz w:val="24"/>
          <w:szCs w:val="24"/>
        </w:rPr>
        <w:t>Roll Call Vote:</w:t>
      </w:r>
      <w:r w:rsidR="000826D2">
        <w:rPr>
          <w:sz w:val="24"/>
          <w:szCs w:val="24"/>
        </w:rPr>
        <w:tab/>
      </w:r>
      <w:r w:rsidR="000826D2">
        <w:rPr>
          <w:sz w:val="24"/>
          <w:szCs w:val="24"/>
        </w:rPr>
        <w:tab/>
      </w:r>
      <w:r w:rsidR="00FA2606">
        <w:rPr>
          <w:sz w:val="24"/>
          <w:szCs w:val="24"/>
        </w:rPr>
        <w:t xml:space="preserve">M. Wilhoit – Yes </w:t>
      </w:r>
      <w:r w:rsidR="00FA2606">
        <w:rPr>
          <w:sz w:val="24"/>
          <w:szCs w:val="24"/>
        </w:rPr>
        <w:tab/>
      </w:r>
      <w:r w:rsidR="00FA2606">
        <w:rPr>
          <w:sz w:val="24"/>
          <w:szCs w:val="24"/>
        </w:rPr>
        <w:tab/>
      </w:r>
      <w:r w:rsidR="00027751">
        <w:rPr>
          <w:sz w:val="24"/>
          <w:szCs w:val="24"/>
        </w:rPr>
        <w:t xml:space="preserve">     </w:t>
      </w:r>
      <w:r w:rsidR="00FA2606">
        <w:rPr>
          <w:sz w:val="24"/>
          <w:szCs w:val="24"/>
        </w:rPr>
        <w:t xml:space="preserve">J. Ring – Absent, </w:t>
      </w:r>
      <w:r w:rsidR="00252028">
        <w:rPr>
          <w:sz w:val="24"/>
          <w:szCs w:val="24"/>
        </w:rPr>
        <w:t>E</w:t>
      </w:r>
      <w:r w:rsidR="00FA2606">
        <w:rPr>
          <w:sz w:val="24"/>
          <w:szCs w:val="24"/>
        </w:rPr>
        <w:t>xcused</w:t>
      </w:r>
    </w:p>
    <w:p w14:paraId="0CE1CC32" w14:textId="12ABF5D3" w:rsidR="00FA2606" w:rsidRDefault="00FA26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2606">
        <w:rPr>
          <w:sz w:val="24"/>
          <w:szCs w:val="24"/>
        </w:rPr>
        <w:t xml:space="preserve">G. Martin – Yes </w:t>
      </w:r>
      <w:r w:rsidRPr="00FA2606">
        <w:rPr>
          <w:sz w:val="24"/>
          <w:szCs w:val="24"/>
        </w:rPr>
        <w:tab/>
      </w:r>
      <w:r w:rsidRPr="00FA2606">
        <w:rPr>
          <w:sz w:val="24"/>
          <w:szCs w:val="24"/>
        </w:rPr>
        <w:tab/>
      </w:r>
      <w:r w:rsidR="00027751">
        <w:rPr>
          <w:sz w:val="24"/>
          <w:szCs w:val="24"/>
        </w:rPr>
        <w:t xml:space="preserve">    </w:t>
      </w:r>
      <w:r w:rsidRPr="00FA2606">
        <w:rPr>
          <w:sz w:val="24"/>
          <w:szCs w:val="24"/>
        </w:rPr>
        <w:t>M. Van Dyke- Ye</w:t>
      </w:r>
      <w:r>
        <w:rPr>
          <w:sz w:val="24"/>
          <w:szCs w:val="24"/>
        </w:rPr>
        <w:t>s</w:t>
      </w:r>
    </w:p>
    <w:p w14:paraId="48C8A356" w14:textId="372F9E60" w:rsidR="00252028" w:rsidRDefault="0025202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J. Head – Absent, Excused</w:t>
      </w:r>
      <w:r>
        <w:rPr>
          <w:sz w:val="24"/>
          <w:szCs w:val="24"/>
        </w:rPr>
        <w:tab/>
      </w:r>
      <w:r w:rsidR="0002775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F. Stubblefield – Yes </w:t>
      </w:r>
    </w:p>
    <w:p w14:paraId="4375C027" w14:textId="495501FB" w:rsidR="00252028" w:rsidRPr="00027751" w:rsidRDefault="0025202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7751">
        <w:rPr>
          <w:sz w:val="24"/>
          <w:szCs w:val="24"/>
        </w:rPr>
        <w:t xml:space="preserve">N. Johnson – </w:t>
      </w:r>
      <w:r w:rsidR="00027751" w:rsidRPr="00027751">
        <w:rPr>
          <w:sz w:val="24"/>
          <w:szCs w:val="24"/>
        </w:rPr>
        <w:t>Absent, Exc</w:t>
      </w:r>
      <w:r w:rsidR="00027751">
        <w:rPr>
          <w:sz w:val="24"/>
          <w:szCs w:val="24"/>
        </w:rPr>
        <w:t>used</w:t>
      </w:r>
      <w:r w:rsidR="00181804">
        <w:rPr>
          <w:sz w:val="24"/>
          <w:szCs w:val="24"/>
        </w:rPr>
        <w:t xml:space="preserve">     </w:t>
      </w:r>
      <w:r w:rsidR="00027751" w:rsidRPr="00027751">
        <w:rPr>
          <w:sz w:val="24"/>
          <w:szCs w:val="24"/>
        </w:rPr>
        <w:t>C. Holmes – Yes</w:t>
      </w:r>
    </w:p>
    <w:p w14:paraId="0743B320" w14:textId="74A2C81D" w:rsidR="00027751" w:rsidRDefault="00027751">
      <w:pPr>
        <w:rPr>
          <w:sz w:val="24"/>
          <w:szCs w:val="24"/>
        </w:rPr>
      </w:pPr>
      <w:r w:rsidRPr="00027751">
        <w:rPr>
          <w:sz w:val="24"/>
          <w:szCs w:val="24"/>
        </w:rPr>
        <w:tab/>
      </w:r>
      <w:r w:rsidRPr="00027751">
        <w:rPr>
          <w:sz w:val="24"/>
          <w:szCs w:val="24"/>
        </w:rPr>
        <w:tab/>
      </w:r>
      <w:r w:rsidRPr="00027751">
        <w:rPr>
          <w:sz w:val="24"/>
          <w:szCs w:val="24"/>
        </w:rPr>
        <w:tab/>
      </w:r>
      <w:r>
        <w:rPr>
          <w:sz w:val="24"/>
          <w:szCs w:val="24"/>
        </w:rPr>
        <w:t xml:space="preserve">B. Dean – Yes </w:t>
      </w:r>
    </w:p>
    <w:p w14:paraId="5DBEBA1B" w14:textId="77777777" w:rsidR="004924E0" w:rsidRDefault="000277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Vote of:</w:t>
      </w:r>
      <w:proofErr w:type="gramStart"/>
      <w:r>
        <w:rPr>
          <w:sz w:val="24"/>
          <w:szCs w:val="24"/>
        </w:rPr>
        <w:t xml:space="preserve">   </w:t>
      </w:r>
      <w:r w:rsidR="00181804">
        <w:rPr>
          <w:sz w:val="24"/>
          <w:szCs w:val="24"/>
        </w:rPr>
        <w:t>(</w:t>
      </w:r>
      <w:proofErr w:type="gramEnd"/>
      <w:r w:rsidR="00181804">
        <w:rPr>
          <w:sz w:val="24"/>
          <w:szCs w:val="24"/>
        </w:rPr>
        <w:t>6) Yes           (3) Absent            (3) Excused</w:t>
      </w:r>
    </w:p>
    <w:p w14:paraId="27A140E9" w14:textId="1C7F6126" w:rsidR="00181804" w:rsidRPr="004924E0" w:rsidRDefault="007C7B72">
      <w:pPr>
        <w:rPr>
          <w:sz w:val="24"/>
          <w:szCs w:val="24"/>
        </w:rPr>
      </w:pPr>
      <w:r w:rsidRPr="00352909">
        <w:rPr>
          <w:b/>
          <w:bCs/>
          <w:sz w:val="28"/>
          <w:szCs w:val="28"/>
        </w:rPr>
        <w:lastRenderedPageBreak/>
        <w:t>2022-10</w:t>
      </w:r>
      <w:r w:rsidR="003B0C44" w:rsidRPr="00352909">
        <w:rPr>
          <w:b/>
          <w:bCs/>
          <w:sz w:val="28"/>
          <w:szCs w:val="28"/>
        </w:rPr>
        <w:t>-</w:t>
      </w:r>
      <w:r w:rsidR="00352909" w:rsidRPr="00352909">
        <w:rPr>
          <w:b/>
          <w:bCs/>
          <w:sz w:val="28"/>
          <w:szCs w:val="28"/>
        </w:rPr>
        <w:t>06          Reports from Committees</w:t>
      </w:r>
    </w:p>
    <w:p w14:paraId="645B7088" w14:textId="7587988B" w:rsidR="00352909" w:rsidRDefault="00C56F71" w:rsidP="00C56F7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56F71">
        <w:rPr>
          <w:b/>
          <w:bCs/>
          <w:sz w:val="24"/>
          <w:szCs w:val="24"/>
        </w:rPr>
        <w:t>Rachael Payne-911 Director</w:t>
      </w:r>
    </w:p>
    <w:p w14:paraId="6DF3FEE9" w14:textId="6C7A3FDE" w:rsidR="00C56F71" w:rsidRDefault="00B54815" w:rsidP="00B5481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972ED">
        <w:rPr>
          <w:sz w:val="24"/>
          <w:szCs w:val="24"/>
        </w:rPr>
        <w:t xml:space="preserve">Rachael told </w:t>
      </w:r>
      <w:r w:rsidR="00E41C21" w:rsidRPr="004972ED">
        <w:rPr>
          <w:sz w:val="24"/>
          <w:szCs w:val="24"/>
        </w:rPr>
        <w:t xml:space="preserve">the board she had 6 hired for dispatch, </w:t>
      </w:r>
      <w:r w:rsidR="004972ED">
        <w:rPr>
          <w:sz w:val="24"/>
          <w:szCs w:val="24"/>
        </w:rPr>
        <w:t xml:space="preserve">she </w:t>
      </w:r>
      <w:r w:rsidR="004972ED" w:rsidRPr="004972ED">
        <w:rPr>
          <w:sz w:val="24"/>
          <w:szCs w:val="24"/>
        </w:rPr>
        <w:t>has 7 in training.</w:t>
      </w:r>
      <w:r w:rsidR="00E03838">
        <w:rPr>
          <w:sz w:val="24"/>
          <w:szCs w:val="24"/>
        </w:rPr>
        <w:t xml:space="preserve">  She also mentioned that Jeff Martin is retiring January 31, 2023, he has been with dispatch for 15 years.</w:t>
      </w:r>
      <w:r w:rsidR="00875036">
        <w:rPr>
          <w:sz w:val="24"/>
          <w:szCs w:val="24"/>
        </w:rPr>
        <w:t xml:space="preserve">  Rachael also mentioned that Jeff will remain as a part-time…….</w:t>
      </w:r>
    </w:p>
    <w:p w14:paraId="28F11678" w14:textId="470158FD" w:rsidR="00493EA8" w:rsidRDefault="00493EA8" w:rsidP="00B5481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93EA8">
        <w:rPr>
          <w:b/>
          <w:bCs/>
          <w:sz w:val="24"/>
          <w:szCs w:val="24"/>
        </w:rPr>
        <w:t>Sumner Co. Agreement</w:t>
      </w:r>
      <w:r>
        <w:rPr>
          <w:sz w:val="24"/>
          <w:szCs w:val="24"/>
        </w:rPr>
        <w:t xml:space="preserve"> – Rachael met with Sumner Co. EMS Director</w:t>
      </w:r>
      <w:r w:rsidR="0067678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B7DAC">
        <w:rPr>
          <w:sz w:val="24"/>
          <w:szCs w:val="24"/>
        </w:rPr>
        <w:t xml:space="preserve">Greg Miller </w:t>
      </w:r>
      <w:r>
        <w:rPr>
          <w:sz w:val="24"/>
          <w:szCs w:val="24"/>
        </w:rPr>
        <w:t>and Robertson Co. EMS Director, Brent Dyer</w:t>
      </w:r>
      <w:r w:rsidR="00E86770">
        <w:rPr>
          <w:sz w:val="24"/>
          <w:szCs w:val="24"/>
        </w:rPr>
        <w:t xml:space="preserve">, they will </w:t>
      </w:r>
      <w:r w:rsidR="009733CD">
        <w:rPr>
          <w:sz w:val="24"/>
          <w:szCs w:val="24"/>
        </w:rPr>
        <w:t>do</w:t>
      </w:r>
      <w:r w:rsidR="00E86770">
        <w:rPr>
          <w:sz w:val="24"/>
          <w:szCs w:val="24"/>
        </w:rPr>
        <w:t xml:space="preserve"> new Agreement</w:t>
      </w:r>
      <w:r w:rsidR="009733CD">
        <w:rPr>
          <w:sz w:val="24"/>
          <w:szCs w:val="24"/>
        </w:rPr>
        <w:t>.  Faye S</w:t>
      </w:r>
      <w:r w:rsidR="000E5574">
        <w:rPr>
          <w:sz w:val="24"/>
          <w:szCs w:val="24"/>
        </w:rPr>
        <w:t>t</w:t>
      </w:r>
      <w:r w:rsidR="009733CD">
        <w:rPr>
          <w:sz w:val="24"/>
          <w:szCs w:val="24"/>
        </w:rPr>
        <w:t>ubble</w:t>
      </w:r>
      <w:r w:rsidR="000E5574">
        <w:rPr>
          <w:sz w:val="24"/>
          <w:szCs w:val="24"/>
        </w:rPr>
        <w:t>field mentioned that county commission deferred this to the EMS Committee.</w:t>
      </w:r>
    </w:p>
    <w:p w14:paraId="1B6C746E" w14:textId="4CACCCD9" w:rsidR="000A1BDA" w:rsidRDefault="000A1BDA" w:rsidP="00B5481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South Walker Rd</w:t>
      </w:r>
      <w:r w:rsidRPr="000A1BDA">
        <w:rPr>
          <w:sz w:val="24"/>
          <w:szCs w:val="24"/>
        </w:rPr>
        <w:t>.</w:t>
      </w:r>
      <w:r>
        <w:rPr>
          <w:sz w:val="24"/>
          <w:szCs w:val="24"/>
        </w:rPr>
        <w:t xml:space="preserve"> – Rachael presented </w:t>
      </w:r>
      <w:r w:rsidR="00C116C1">
        <w:rPr>
          <w:sz w:val="24"/>
          <w:szCs w:val="24"/>
        </w:rPr>
        <w:t xml:space="preserve">to the board </w:t>
      </w:r>
      <w:r w:rsidR="007F32B8">
        <w:rPr>
          <w:sz w:val="24"/>
          <w:szCs w:val="24"/>
        </w:rPr>
        <w:t xml:space="preserve">South Walker Rd., resident had called Cathy and wanted the address changed on a piece of property they had purchased recently.  They knew the address was out of line and </w:t>
      </w:r>
      <w:r w:rsidR="00EE61F6">
        <w:rPr>
          <w:sz w:val="24"/>
          <w:szCs w:val="24"/>
        </w:rPr>
        <w:t xml:space="preserve">at the dead end of the road.  All other addresses </w:t>
      </w:r>
      <w:r w:rsidR="001E2E56">
        <w:rPr>
          <w:sz w:val="24"/>
          <w:szCs w:val="24"/>
        </w:rPr>
        <w:t>are</w:t>
      </w:r>
      <w:r w:rsidR="00EE61F6">
        <w:rPr>
          <w:sz w:val="24"/>
          <w:szCs w:val="24"/>
        </w:rPr>
        <w:t xml:space="preserve"> ok</w:t>
      </w:r>
      <w:r w:rsidR="00C10194">
        <w:rPr>
          <w:sz w:val="24"/>
          <w:szCs w:val="24"/>
        </w:rPr>
        <w:t>.</w:t>
      </w:r>
      <w:r w:rsidR="00EE61F6">
        <w:rPr>
          <w:sz w:val="24"/>
          <w:szCs w:val="24"/>
        </w:rPr>
        <w:t xml:space="preserve"> Resident was made aware </w:t>
      </w:r>
      <w:r w:rsidR="001E2E56">
        <w:rPr>
          <w:sz w:val="24"/>
          <w:szCs w:val="24"/>
        </w:rPr>
        <w:t>that at some point in the future when there are no addresses to give a new construction, the entire road would have to change their addresses.</w:t>
      </w:r>
      <w:r w:rsidR="00C10194">
        <w:rPr>
          <w:sz w:val="24"/>
          <w:szCs w:val="24"/>
        </w:rPr>
        <w:t xml:space="preserve">  Motion made by Mi</w:t>
      </w:r>
      <w:r w:rsidR="00DB7911">
        <w:rPr>
          <w:sz w:val="24"/>
          <w:szCs w:val="24"/>
        </w:rPr>
        <w:t>chael Van Dyke to go ahead and get the address changed.  Motion was seconded by mike Wilhoit.</w:t>
      </w:r>
    </w:p>
    <w:p w14:paraId="1C3B828B" w14:textId="4FE58481" w:rsidR="00DB7911" w:rsidRDefault="001956DF" w:rsidP="00DB7911">
      <w:pPr>
        <w:pStyle w:val="ListParagraph"/>
        <w:ind w:left="1080"/>
        <w:rPr>
          <w:sz w:val="24"/>
          <w:szCs w:val="24"/>
        </w:rPr>
      </w:pPr>
      <w:r w:rsidRPr="001956DF">
        <w:rPr>
          <w:sz w:val="24"/>
          <w:szCs w:val="24"/>
        </w:rPr>
        <w:t>No roll call vote, no questions, all in favor, motion carried.</w:t>
      </w:r>
    </w:p>
    <w:p w14:paraId="76C5EB7A" w14:textId="122A3D29" w:rsidR="00344DFE" w:rsidRDefault="00344DFE" w:rsidP="00344DF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Rachael mentioned </w:t>
      </w:r>
      <w:r w:rsidR="009318A6">
        <w:rPr>
          <w:sz w:val="24"/>
          <w:szCs w:val="24"/>
        </w:rPr>
        <w:t>Text-911 soon.</w:t>
      </w:r>
      <w:r w:rsidR="00963F43">
        <w:rPr>
          <w:sz w:val="24"/>
          <w:szCs w:val="24"/>
        </w:rPr>
        <w:t xml:space="preserve">  Rachael said we might need some advertising on this.</w:t>
      </w:r>
    </w:p>
    <w:p w14:paraId="3926E252" w14:textId="2AFDC268" w:rsidR="0001175B" w:rsidRPr="00BA2B72" w:rsidRDefault="00BA2B72" w:rsidP="00BA2B7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A2B72">
        <w:rPr>
          <w:b/>
          <w:bCs/>
          <w:sz w:val="24"/>
          <w:szCs w:val="24"/>
        </w:rPr>
        <w:t xml:space="preserve">Jason Pentecost – </w:t>
      </w:r>
      <w:proofErr w:type="spellStart"/>
      <w:r w:rsidRPr="00BA2B72">
        <w:rPr>
          <w:b/>
          <w:bCs/>
          <w:sz w:val="24"/>
          <w:szCs w:val="24"/>
        </w:rPr>
        <w:t>Ass’t</w:t>
      </w:r>
      <w:proofErr w:type="spellEnd"/>
      <w:r w:rsidRPr="00BA2B72">
        <w:rPr>
          <w:b/>
          <w:bCs/>
          <w:sz w:val="24"/>
          <w:szCs w:val="24"/>
        </w:rPr>
        <w:t>. 911 Director</w:t>
      </w:r>
    </w:p>
    <w:p w14:paraId="069BCF49" w14:textId="51EC721B" w:rsidR="001E6E7F" w:rsidRDefault="004C3976" w:rsidP="001E6E7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Jason presented the Admin. Calls</w:t>
      </w:r>
      <w:r w:rsidR="00B258D4">
        <w:rPr>
          <w:sz w:val="24"/>
          <w:szCs w:val="24"/>
        </w:rPr>
        <w:t>.</w:t>
      </w:r>
    </w:p>
    <w:p w14:paraId="09526CCA" w14:textId="736414DC" w:rsidR="001E6E7F" w:rsidRPr="001E6E7F" w:rsidRDefault="001E6E7F" w:rsidP="001E6E7F">
      <w:pPr>
        <w:rPr>
          <w:sz w:val="24"/>
          <w:szCs w:val="24"/>
        </w:rPr>
      </w:pPr>
      <w:r w:rsidRPr="001E6E7F">
        <w:rPr>
          <w:b/>
          <w:bCs/>
          <w:sz w:val="28"/>
          <w:szCs w:val="28"/>
        </w:rPr>
        <w:t>2022-10-07          Old Business</w:t>
      </w:r>
    </w:p>
    <w:p w14:paraId="33815001" w14:textId="1B1281D0" w:rsidR="00DF14AC" w:rsidRDefault="009936BB" w:rsidP="009936B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F14AC">
        <w:rPr>
          <w:b/>
          <w:bCs/>
          <w:sz w:val="24"/>
          <w:szCs w:val="24"/>
        </w:rPr>
        <w:t>Radio’s</w:t>
      </w:r>
      <w:r>
        <w:rPr>
          <w:sz w:val="24"/>
          <w:szCs w:val="24"/>
        </w:rPr>
        <w:t xml:space="preserve"> – Rachael mentioned</w:t>
      </w:r>
      <w:r w:rsidR="00DF14AC">
        <w:rPr>
          <w:sz w:val="24"/>
          <w:szCs w:val="24"/>
        </w:rPr>
        <w:t>, 911 already paid county $100,000.00………</w:t>
      </w:r>
      <w:proofErr w:type="gramStart"/>
      <w:r w:rsidR="00DF14AC">
        <w:rPr>
          <w:sz w:val="24"/>
          <w:szCs w:val="24"/>
        </w:rPr>
        <w:t>…..</w:t>
      </w:r>
      <w:proofErr w:type="gramEnd"/>
    </w:p>
    <w:p w14:paraId="300AD36B" w14:textId="3BECF5D3" w:rsidR="00DF14AC" w:rsidRDefault="00DF14AC" w:rsidP="00DF14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proofErr w:type="spellStart"/>
      <w:r>
        <w:rPr>
          <w:sz w:val="24"/>
          <w:szCs w:val="24"/>
        </w:rPr>
        <w:t>Vogle</w:t>
      </w:r>
      <w:proofErr w:type="spellEnd"/>
      <w:r>
        <w:rPr>
          <w:sz w:val="24"/>
          <w:szCs w:val="24"/>
        </w:rPr>
        <w:t xml:space="preserve"> </w:t>
      </w:r>
      <w:r w:rsidR="00663B37">
        <w:rPr>
          <w:sz w:val="24"/>
          <w:szCs w:val="24"/>
        </w:rPr>
        <w:t>said that all the papers are signed, and 911 has already paid.</w:t>
      </w:r>
    </w:p>
    <w:p w14:paraId="2AB11E1C" w14:textId="326B042D" w:rsidR="004524BF" w:rsidRDefault="00931C1D" w:rsidP="004524B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31C1D">
        <w:rPr>
          <w:b/>
          <w:bCs/>
          <w:sz w:val="24"/>
          <w:szCs w:val="24"/>
        </w:rPr>
        <w:t>OPS-15 Addressing Policy</w:t>
      </w:r>
      <w:r>
        <w:rPr>
          <w:sz w:val="24"/>
          <w:szCs w:val="24"/>
        </w:rPr>
        <w:t xml:space="preserve"> </w:t>
      </w:r>
      <w:r w:rsidR="00CA244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A2443">
        <w:rPr>
          <w:sz w:val="24"/>
          <w:szCs w:val="24"/>
        </w:rPr>
        <w:t xml:space="preserve">No Discussion – Motion was made by Faye Stubblefield to approve the </w:t>
      </w:r>
      <w:r w:rsidR="004524BF">
        <w:rPr>
          <w:sz w:val="24"/>
          <w:szCs w:val="24"/>
        </w:rPr>
        <w:t>OPS-15 Addressing Policy.  Motion was seconded by Mike Wilhoit.</w:t>
      </w:r>
    </w:p>
    <w:p w14:paraId="4E8C084A" w14:textId="0E8574FB" w:rsidR="004524BF" w:rsidRDefault="00564651" w:rsidP="004524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Roll Call Vote:  M. Van Dyke –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G. Martin </w:t>
      </w:r>
      <w:r w:rsidR="002E1A7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E1A75">
        <w:rPr>
          <w:sz w:val="24"/>
          <w:szCs w:val="24"/>
        </w:rPr>
        <w:t xml:space="preserve">Yes </w:t>
      </w:r>
    </w:p>
    <w:p w14:paraId="30E569F2" w14:textId="6A83A6B8" w:rsidR="002E1A75" w:rsidRDefault="002E1A75" w:rsidP="004524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Holmes – Yes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J. Ring – Absent, Excused</w:t>
      </w:r>
    </w:p>
    <w:p w14:paraId="579FC0AD" w14:textId="5CFCCFF4" w:rsidR="002E1A75" w:rsidRDefault="002E1A75" w:rsidP="004524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60C2">
        <w:rPr>
          <w:sz w:val="24"/>
          <w:szCs w:val="24"/>
        </w:rPr>
        <w:t xml:space="preserve">F. Stubblefield – Yes </w:t>
      </w:r>
      <w:r w:rsidR="009460C2">
        <w:rPr>
          <w:sz w:val="24"/>
          <w:szCs w:val="24"/>
        </w:rPr>
        <w:tab/>
      </w:r>
      <w:r w:rsidR="009460C2">
        <w:rPr>
          <w:sz w:val="24"/>
          <w:szCs w:val="24"/>
        </w:rPr>
        <w:tab/>
      </w:r>
      <w:r w:rsidR="009460C2">
        <w:rPr>
          <w:sz w:val="24"/>
          <w:szCs w:val="24"/>
        </w:rPr>
        <w:tab/>
        <w:t xml:space="preserve">M. Wilhoit – Yes </w:t>
      </w:r>
    </w:p>
    <w:p w14:paraId="69C2B082" w14:textId="1363E049" w:rsidR="009460C2" w:rsidRDefault="009460C2" w:rsidP="004524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N. Johnson – Absent, Excused</w:t>
      </w:r>
      <w:r>
        <w:rPr>
          <w:sz w:val="24"/>
          <w:szCs w:val="24"/>
        </w:rPr>
        <w:tab/>
        <w:t xml:space="preserve">J. Head </w:t>
      </w:r>
      <w:r w:rsidR="00D054E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054EF">
        <w:rPr>
          <w:sz w:val="24"/>
          <w:szCs w:val="24"/>
        </w:rPr>
        <w:t>Absent, Excused</w:t>
      </w:r>
    </w:p>
    <w:p w14:paraId="799FFF00" w14:textId="0B63E517" w:rsidR="00D054EF" w:rsidRDefault="00D054EF" w:rsidP="004524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B. dean – Yes </w:t>
      </w:r>
    </w:p>
    <w:p w14:paraId="1258605A" w14:textId="3AD00533" w:rsidR="00D054EF" w:rsidRDefault="00D054EF" w:rsidP="004524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Vote of</w:t>
      </w:r>
      <w:proofErr w:type="gramStart"/>
      <w:r>
        <w:rPr>
          <w:sz w:val="24"/>
          <w:szCs w:val="24"/>
        </w:rPr>
        <w:t>:  (</w:t>
      </w:r>
      <w:proofErr w:type="gramEnd"/>
      <w:r>
        <w:rPr>
          <w:sz w:val="24"/>
          <w:szCs w:val="24"/>
        </w:rPr>
        <w:t>6) Yes             (3) Absent            (3) Excused</w:t>
      </w:r>
    </w:p>
    <w:p w14:paraId="00416FF5" w14:textId="73E1DE5F" w:rsidR="007C5A53" w:rsidRDefault="007C5A53" w:rsidP="007C5A53">
      <w:pPr>
        <w:rPr>
          <w:sz w:val="24"/>
          <w:szCs w:val="24"/>
        </w:rPr>
      </w:pPr>
    </w:p>
    <w:p w14:paraId="3B1CE723" w14:textId="12159FD7" w:rsidR="007C5A53" w:rsidRPr="007C5A53" w:rsidRDefault="007C5A53" w:rsidP="007C5A53">
      <w:pPr>
        <w:rPr>
          <w:b/>
          <w:bCs/>
          <w:sz w:val="28"/>
          <w:szCs w:val="28"/>
        </w:rPr>
      </w:pPr>
      <w:r w:rsidRPr="007C5A53">
        <w:rPr>
          <w:b/>
          <w:bCs/>
          <w:sz w:val="28"/>
          <w:szCs w:val="28"/>
        </w:rPr>
        <w:t>2022-10-08           New Business</w:t>
      </w:r>
    </w:p>
    <w:p w14:paraId="45102AB1" w14:textId="2627B511" w:rsidR="004924E0" w:rsidRDefault="007C5A53" w:rsidP="007C5A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N/A</w:t>
      </w:r>
    </w:p>
    <w:p w14:paraId="5C5A0B11" w14:textId="0567665E" w:rsidR="007C5A53" w:rsidRDefault="007C5A53" w:rsidP="007C5A53">
      <w:pPr>
        <w:rPr>
          <w:sz w:val="24"/>
          <w:szCs w:val="24"/>
        </w:rPr>
      </w:pPr>
    </w:p>
    <w:p w14:paraId="6ACED9CB" w14:textId="06D8F815" w:rsidR="007C5A53" w:rsidRDefault="007C5A53" w:rsidP="007C5A53">
      <w:pPr>
        <w:rPr>
          <w:b/>
          <w:bCs/>
          <w:sz w:val="28"/>
          <w:szCs w:val="28"/>
        </w:rPr>
      </w:pPr>
      <w:r w:rsidRPr="007C5A53">
        <w:rPr>
          <w:b/>
          <w:bCs/>
          <w:sz w:val="28"/>
          <w:szCs w:val="28"/>
        </w:rPr>
        <w:lastRenderedPageBreak/>
        <w:t>2022-10-09          Adjournment</w:t>
      </w:r>
    </w:p>
    <w:p w14:paraId="4CB1FEAB" w14:textId="1E94C130" w:rsidR="007C5A53" w:rsidRPr="007C5A53" w:rsidRDefault="007C5A53" w:rsidP="007C5A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adjourned at 9:25 a.m.</w:t>
      </w:r>
    </w:p>
    <w:p w14:paraId="2AED3574" w14:textId="77777777" w:rsidR="007C5A53" w:rsidRDefault="007C5A53" w:rsidP="007C5A53">
      <w:pPr>
        <w:rPr>
          <w:sz w:val="24"/>
          <w:szCs w:val="24"/>
        </w:rPr>
      </w:pPr>
    </w:p>
    <w:p w14:paraId="4C8F918F" w14:textId="77777777" w:rsidR="007C5A53" w:rsidRDefault="007C5A53" w:rsidP="007C5A53">
      <w:pPr>
        <w:rPr>
          <w:sz w:val="24"/>
          <w:szCs w:val="24"/>
        </w:rPr>
      </w:pPr>
    </w:p>
    <w:p w14:paraId="3C6CFE72" w14:textId="77777777" w:rsidR="007C5A53" w:rsidRDefault="007C5A53" w:rsidP="007C5A53">
      <w:pPr>
        <w:rPr>
          <w:sz w:val="24"/>
          <w:szCs w:val="24"/>
        </w:rPr>
      </w:pPr>
    </w:p>
    <w:p w14:paraId="4DFA9948" w14:textId="77777777" w:rsidR="007C5A53" w:rsidRDefault="007C5A53" w:rsidP="007C5A53">
      <w:pPr>
        <w:rPr>
          <w:sz w:val="24"/>
          <w:szCs w:val="24"/>
        </w:rPr>
      </w:pPr>
    </w:p>
    <w:p w14:paraId="58EEBD97" w14:textId="77777777" w:rsidR="007C5A53" w:rsidRDefault="007C5A53" w:rsidP="007C5A53">
      <w:pPr>
        <w:rPr>
          <w:sz w:val="24"/>
          <w:szCs w:val="24"/>
        </w:rPr>
      </w:pPr>
    </w:p>
    <w:p w14:paraId="000D46D4" w14:textId="21D73A92" w:rsidR="00D054EF" w:rsidRPr="007C5A53" w:rsidRDefault="00A76063" w:rsidP="007C5A53">
      <w:pPr>
        <w:rPr>
          <w:sz w:val="24"/>
          <w:szCs w:val="24"/>
        </w:rPr>
      </w:pPr>
      <w:r w:rsidRPr="007C5A53">
        <w:rPr>
          <w:sz w:val="24"/>
          <w:szCs w:val="24"/>
        </w:rPr>
        <w:t>________________________________          ______________________________</w:t>
      </w:r>
    </w:p>
    <w:p w14:paraId="137DA285" w14:textId="32D68C3A" w:rsidR="00A76063" w:rsidRPr="007C5A53" w:rsidRDefault="00A76063" w:rsidP="007C5A53">
      <w:pPr>
        <w:rPr>
          <w:sz w:val="24"/>
          <w:szCs w:val="24"/>
        </w:rPr>
      </w:pPr>
      <w:r w:rsidRPr="007C5A53">
        <w:rPr>
          <w:sz w:val="24"/>
          <w:szCs w:val="24"/>
        </w:rPr>
        <w:t>Chairman, Bruce Dean</w:t>
      </w:r>
      <w:r w:rsidRPr="007C5A53">
        <w:rPr>
          <w:sz w:val="24"/>
          <w:szCs w:val="24"/>
        </w:rPr>
        <w:tab/>
      </w:r>
      <w:r w:rsidRPr="007C5A53">
        <w:rPr>
          <w:sz w:val="24"/>
          <w:szCs w:val="24"/>
        </w:rPr>
        <w:tab/>
      </w:r>
      <w:proofErr w:type="gramStart"/>
      <w:r w:rsidRPr="007C5A53">
        <w:rPr>
          <w:sz w:val="24"/>
          <w:szCs w:val="24"/>
        </w:rPr>
        <w:tab/>
      </w:r>
      <w:r w:rsidR="007033EE" w:rsidRPr="007C5A53">
        <w:rPr>
          <w:sz w:val="24"/>
          <w:szCs w:val="24"/>
        </w:rPr>
        <w:t xml:space="preserve">  Sec.</w:t>
      </w:r>
      <w:proofErr w:type="gramEnd"/>
      <w:r w:rsidR="007033EE" w:rsidRPr="007C5A53">
        <w:rPr>
          <w:sz w:val="24"/>
          <w:szCs w:val="24"/>
        </w:rPr>
        <w:t>, Treas., Gwen Martin</w:t>
      </w:r>
    </w:p>
    <w:p w14:paraId="6BCE4F9B" w14:textId="64D0D289" w:rsidR="007033EE" w:rsidRDefault="007033EE" w:rsidP="004524BF">
      <w:pPr>
        <w:pStyle w:val="ListParagraph"/>
        <w:rPr>
          <w:sz w:val="24"/>
          <w:szCs w:val="24"/>
        </w:rPr>
      </w:pPr>
    </w:p>
    <w:p w14:paraId="3A29BAE5" w14:textId="6DF3B6F5" w:rsidR="007033EE" w:rsidRDefault="007033EE" w:rsidP="004524BF">
      <w:pPr>
        <w:pStyle w:val="ListParagraph"/>
        <w:rPr>
          <w:sz w:val="24"/>
          <w:szCs w:val="24"/>
        </w:rPr>
      </w:pPr>
    </w:p>
    <w:p w14:paraId="39BED80E" w14:textId="69735F16" w:rsidR="007033EE" w:rsidRDefault="007033EE" w:rsidP="004524BF">
      <w:pPr>
        <w:pStyle w:val="ListParagraph"/>
        <w:rPr>
          <w:sz w:val="24"/>
          <w:szCs w:val="24"/>
        </w:rPr>
      </w:pPr>
    </w:p>
    <w:p w14:paraId="0A13AC35" w14:textId="17B93B67" w:rsidR="007033EE" w:rsidRPr="007C5A53" w:rsidRDefault="007033EE" w:rsidP="007C5A53">
      <w:pPr>
        <w:rPr>
          <w:sz w:val="24"/>
          <w:szCs w:val="24"/>
        </w:rPr>
      </w:pPr>
      <w:r w:rsidRPr="007C5A53">
        <w:rPr>
          <w:sz w:val="24"/>
          <w:szCs w:val="24"/>
        </w:rPr>
        <w:t>________________________________</w:t>
      </w:r>
    </w:p>
    <w:p w14:paraId="3828A5FA" w14:textId="470B1FDA" w:rsidR="007033EE" w:rsidRDefault="007033EE" w:rsidP="004524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Typist, Cathy Lowe</w:t>
      </w:r>
    </w:p>
    <w:p w14:paraId="431F2C09" w14:textId="1DE932A2" w:rsidR="002E1A75" w:rsidRPr="00564651" w:rsidRDefault="002E1A75" w:rsidP="004524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63795E7" w14:textId="4D182CF3" w:rsidR="00FA2606" w:rsidRPr="009936BB" w:rsidRDefault="00252028" w:rsidP="00DF14AC">
      <w:pPr>
        <w:pStyle w:val="ListParagraph"/>
        <w:rPr>
          <w:sz w:val="24"/>
          <w:szCs w:val="24"/>
        </w:rPr>
      </w:pPr>
      <w:r w:rsidRPr="009936BB">
        <w:rPr>
          <w:sz w:val="24"/>
          <w:szCs w:val="24"/>
        </w:rPr>
        <w:tab/>
      </w:r>
      <w:r w:rsidRPr="009936BB">
        <w:rPr>
          <w:sz w:val="24"/>
          <w:szCs w:val="24"/>
        </w:rPr>
        <w:tab/>
      </w:r>
      <w:r w:rsidRPr="009936BB">
        <w:rPr>
          <w:sz w:val="24"/>
          <w:szCs w:val="24"/>
        </w:rPr>
        <w:tab/>
      </w:r>
    </w:p>
    <w:p w14:paraId="11A419ED" w14:textId="5F835F9B" w:rsidR="00DC18EC" w:rsidRPr="00FA2606" w:rsidRDefault="00DC18EC">
      <w:pPr>
        <w:rPr>
          <w:sz w:val="28"/>
          <w:szCs w:val="28"/>
        </w:rPr>
      </w:pPr>
    </w:p>
    <w:p w14:paraId="4DF7943A" w14:textId="77777777" w:rsidR="00DC18EC" w:rsidRPr="00FA2606" w:rsidRDefault="00DC18EC">
      <w:pPr>
        <w:rPr>
          <w:sz w:val="28"/>
          <w:szCs w:val="28"/>
        </w:rPr>
      </w:pPr>
    </w:p>
    <w:p w14:paraId="3F76BB89" w14:textId="23A02C9E" w:rsidR="00FD5806" w:rsidRPr="00FA2606" w:rsidRDefault="00FD5806">
      <w:pPr>
        <w:rPr>
          <w:b/>
          <w:bCs/>
          <w:sz w:val="28"/>
          <w:szCs w:val="28"/>
        </w:rPr>
      </w:pPr>
      <w:r w:rsidRPr="00FA2606">
        <w:rPr>
          <w:b/>
          <w:bCs/>
          <w:sz w:val="28"/>
          <w:szCs w:val="28"/>
        </w:rPr>
        <w:tab/>
      </w:r>
      <w:r w:rsidRPr="00FA2606">
        <w:rPr>
          <w:b/>
          <w:bCs/>
          <w:sz w:val="28"/>
          <w:szCs w:val="28"/>
        </w:rPr>
        <w:tab/>
      </w:r>
    </w:p>
    <w:sectPr w:rsidR="00FD5806" w:rsidRPr="00FA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63551"/>
    <w:multiLevelType w:val="hybridMultilevel"/>
    <w:tmpl w:val="6A5222D8"/>
    <w:lvl w:ilvl="0" w:tplc="19EA6C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1A7993"/>
    <w:multiLevelType w:val="hybridMultilevel"/>
    <w:tmpl w:val="147639DC"/>
    <w:lvl w:ilvl="0" w:tplc="A5564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B4363"/>
    <w:multiLevelType w:val="hybridMultilevel"/>
    <w:tmpl w:val="3E20A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37CFC"/>
    <w:multiLevelType w:val="hybridMultilevel"/>
    <w:tmpl w:val="7E88A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512014">
    <w:abstractNumId w:val="2"/>
  </w:num>
  <w:num w:numId="2" w16cid:durableId="734663430">
    <w:abstractNumId w:val="0"/>
  </w:num>
  <w:num w:numId="3" w16cid:durableId="990251870">
    <w:abstractNumId w:val="1"/>
  </w:num>
  <w:num w:numId="4" w16cid:durableId="1801457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71"/>
    <w:rsid w:val="0001175B"/>
    <w:rsid w:val="00014CCE"/>
    <w:rsid w:val="00027751"/>
    <w:rsid w:val="00072C9C"/>
    <w:rsid w:val="000826D2"/>
    <w:rsid w:val="000A1BDA"/>
    <w:rsid w:val="000E5574"/>
    <w:rsid w:val="00181804"/>
    <w:rsid w:val="001956DF"/>
    <w:rsid w:val="001E2E56"/>
    <w:rsid w:val="001E6E7F"/>
    <w:rsid w:val="001F3931"/>
    <w:rsid w:val="00214E27"/>
    <w:rsid w:val="002151D1"/>
    <w:rsid w:val="00222F28"/>
    <w:rsid w:val="00252028"/>
    <w:rsid w:val="0026368C"/>
    <w:rsid w:val="002966C4"/>
    <w:rsid w:val="002E1A75"/>
    <w:rsid w:val="00344DFE"/>
    <w:rsid w:val="00352909"/>
    <w:rsid w:val="003B0C44"/>
    <w:rsid w:val="003B3D0E"/>
    <w:rsid w:val="003B7DAC"/>
    <w:rsid w:val="003E5B9E"/>
    <w:rsid w:val="004524BF"/>
    <w:rsid w:val="004924E0"/>
    <w:rsid w:val="00493EA8"/>
    <w:rsid w:val="004972ED"/>
    <w:rsid w:val="004C3976"/>
    <w:rsid w:val="004D17AF"/>
    <w:rsid w:val="00535223"/>
    <w:rsid w:val="00551E11"/>
    <w:rsid w:val="00564651"/>
    <w:rsid w:val="00573E09"/>
    <w:rsid w:val="00597BDA"/>
    <w:rsid w:val="005D3421"/>
    <w:rsid w:val="005E4A40"/>
    <w:rsid w:val="00663B37"/>
    <w:rsid w:val="0067678A"/>
    <w:rsid w:val="007033EE"/>
    <w:rsid w:val="00710A09"/>
    <w:rsid w:val="007C0F4D"/>
    <w:rsid w:val="007C5A53"/>
    <w:rsid w:val="007C7B72"/>
    <w:rsid w:val="007F32B8"/>
    <w:rsid w:val="00856F03"/>
    <w:rsid w:val="00871D8C"/>
    <w:rsid w:val="00875036"/>
    <w:rsid w:val="00875D19"/>
    <w:rsid w:val="009318A6"/>
    <w:rsid w:val="00931C1D"/>
    <w:rsid w:val="009460C2"/>
    <w:rsid w:val="00963F43"/>
    <w:rsid w:val="009733CD"/>
    <w:rsid w:val="009936BB"/>
    <w:rsid w:val="00A76063"/>
    <w:rsid w:val="00AD07F0"/>
    <w:rsid w:val="00B258D4"/>
    <w:rsid w:val="00B54815"/>
    <w:rsid w:val="00BA2B72"/>
    <w:rsid w:val="00BF634E"/>
    <w:rsid w:val="00C10194"/>
    <w:rsid w:val="00C116C1"/>
    <w:rsid w:val="00C56F71"/>
    <w:rsid w:val="00C73571"/>
    <w:rsid w:val="00CA2443"/>
    <w:rsid w:val="00D054EF"/>
    <w:rsid w:val="00D20264"/>
    <w:rsid w:val="00DB7911"/>
    <w:rsid w:val="00DC18EC"/>
    <w:rsid w:val="00DF14AC"/>
    <w:rsid w:val="00E03838"/>
    <w:rsid w:val="00E41C21"/>
    <w:rsid w:val="00E768C0"/>
    <w:rsid w:val="00E86770"/>
    <w:rsid w:val="00E94B45"/>
    <w:rsid w:val="00EC60BB"/>
    <w:rsid w:val="00EE61F6"/>
    <w:rsid w:val="00FA2606"/>
    <w:rsid w:val="00FD5806"/>
    <w:rsid w:val="00F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803C"/>
  <w15:chartTrackingRefBased/>
  <w15:docId w15:val="{B241301D-5986-4ABC-8E4D-5ECA6DEC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Lowe</dc:creator>
  <cp:keywords/>
  <dc:description/>
  <cp:lastModifiedBy>Cathy Lowe</cp:lastModifiedBy>
  <cp:revision>4</cp:revision>
  <cp:lastPrinted>2022-10-26T13:10:00Z</cp:lastPrinted>
  <dcterms:created xsi:type="dcterms:W3CDTF">2022-10-26T13:11:00Z</dcterms:created>
  <dcterms:modified xsi:type="dcterms:W3CDTF">2022-11-07T21:54:00Z</dcterms:modified>
</cp:coreProperties>
</file>