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266E" w14:textId="49B3CD8E" w:rsidR="00BE254E" w:rsidRDefault="006C561E">
      <w:r>
        <w:t>State of Tennessee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County of Robertson</w:t>
      </w:r>
    </w:p>
    <w:p w14:paraId="11E1A9DD" w14:textId="7EC2D9D8" w:rsidR="006C561E" w:rsidRDefault="006C561E">
      <w:r>
        <w:tab/>
        <w:t xml:space="preserve">           Springfield-Robertson Co. Emergency Communications District (E-911)</w:t>
      </w:r>
    </w:p>
    <w:p w14:paraId="142C3519" w14:textId="51BFB40B" w:rsidR="006C561E" w:rsidRDefault="006C561E">
      <w:pPr>
        <w:rPr>
          <w:sz w:val="32"/>
          <w:szCs w:val="32"/>
        </w:rPr>
      </w:pPr>
      <w:r>
        <w:t xml:space="preserve">                                                       </w:t>
      </w:r>
      <w:r w:rsidRPr="006C561E">
        <w:rPr>
          <w:sz w:val="32"/>
          <w:szCs w:val="32"/>
        </w:rPr>
        <w:t>Minutes of May 17, 2022</w:t>
      </w:r>
    </w:p>
    <w:p w14:paraId="426ADC1E" w14:textId="4FB16BD3" w:rsidR="006C561E" w:rsidRPr="00124216" w:rsidRDefault="006C561E">
      <w:pPr>
        <w:rPr>
          <w:b/>
          <w:bCs/>
          <w:sz w:val="32"/>
          <w:szCs w:val="32"/>
        </w:rPr>
      </w:pPr>
      <w:r w:rsidRPr="00124216">
        <w:rPr>
          <w:b/>
          <w:bCs/>
          <w:sz w:val="32"/>
          <w:szCs w:val="32"/>
        </w:rPr>
        <w:t>2022-05-01          Call to Order</w:t>
      </w:r>
    </w:p>
    <w:p w14:paraId="64826FC4" w14:textId="02D868A2" w:rsidR="006C561E" w:rsidRPr="00124216" w:rsidRDefault="006C561E">
      <w:pPr>
        <w:rPr>
          <w:sz w:val="28"/>
          <w:szCs w:val="28"/>
        </w:rPr>
      </w:pPr>
      <w:r w:rsidRPr="00124216">
        <w:rPr>
          <w:sz w:val="28"/>
          <w:szCs w:val="28"/>
        </w:rPr>
        <w:t>The regular scheduled meeting was called to order by the Chairman, Bruce Dean at 9:00 a.m. at the Emergency Communications Center.</w:t>
      </w:r>
    </w:p>
    <w:p w14:paraId="6A251C6F" w14:textId="5BBA1151" w:rsidR="006C561E" w:rsidRPr="00124216" w:rsidRDefault="006C561E">
      <w:pPr>
        <w:rPr>
          <w:sz w:val="28"/>
          <w:szCs w:val="28"/>
        </w:rPr>
      </w:pPr>
      <w:r w:rsidRPr="00124216">
        <w:rPr>
          <w:b/>
          <w:bCs/>
          <w:sz w:val="28"/>
          <w:szCs w:val="28"/>
        </w:rPr>
        <w:t>Roll Call</w:t>
      </w:r>
      <w:r w:rsidRPr="00124216">
        <w:rPr>
          <w:sz w:val="28"/>
          <w:szCs w:val="28"/>
        </w:rPr>
        <w:t xml:space="preserve"> </w:t>
      </w:r>
      <w:proofErr w:type="gramStart"/>
      <w:r w:rsidRPr="00124216">
        <w:rPr>
          <w:sz w:val="28"/>
          <w:szCs w:val="28"/>
        </w:rPr>
        <w:t>–  J.</w:t>
      </w:r>
      <w:proofErr w:type="gramEnd"/>
      <w:r w:rsidRPr="00124216">
        <w:rPr>
          <w:sz w:val="28"/>
          <w:szCs w:val="28"/>
        </w:rPr>
        <w:t xml:space="preserve"> Head – Present</w:t>
      </w:r>
      <w:r w:rsidRPr="00124216">
        <w:rPr>
          <w:sz w:val="28"/>
          <w:szCs w:val="28"/>
        </w:rPr>
        <w:tab/>
      </w:r>
      <w:r w:rsidRPr="00124216">
        <w:rPr>
          <w:sz w:val="28"/>
          <w:szCs w:val="28"/>
        </w:rPr>
        <w:tab/>
      </w:r>
      <w:r w:rsidRPr="00124216">
        <w:rPr>
          <w:sz w:val="28"/>
          <w:szCs w:val="28"/>
        </w:rPr>
        <w:tab/>
        <w:t>C. Holmes – Present</w:t>
      </w:r>
    </w:p>
    <w:p w14:paraId="36D68B63" w14:textId="6388177B" w:rsidR="006C561E" w:rsidRPr="00124216" w:rsidRDefault="006C561E">
      <w:pPr>
        <w:rPr>
          <w:sz w:val="28"/>
          <w:szCs w:val="28"/>
        </w:rPr>
      </w:pPr>
      <w:r w:rsidRPr="00124216">
        <w:rPr>
          <w:sz w:val="28"/>
          <w:szCs w:val="28"/>
        </w:rPr>
        <w:tab/>
      </w:r>
      <w:r w:rsidR="00124216" w:rsidRPr="00124216">
        <w:rPr>
          <w:sz w:val="28"/>
          <w:szCs w:val="28"/>
        </w:rPr>
        <w:t xml:space="preserve">      </w:t>
      </w:r>
      <w:r w:rsidR="008D4B15">
        <w:rPr>
          <w:sz w:val="28"/>
          <w:szCs w:val="28"/>
        </w:rPr>
        <w:t xml:space="preserve">  </w:t>
      </w:r>
      <w:r w:rsidRPr="00124216">
        <w:rPr>
          <w:sz w:val="28"/>
          <w:szCs w:val="28"/>
        </w:rPr>
        <w:t>N. Johnson – Present</w:t>
      </w:r>
      <w:r w:rsidRPr="00124216">
        <w:rPr>
          <w:sz w:val="28"/>
          <w:szCs w:val="28"/>
        </w:rPr>
        <w:tab/>
      </w:r>
      <w:r w:rsidRPr="00124216">
        <w:rPr>
          <w:sz w:val="28"/>
          <w:szCs w:val="28"/>
        </w:rPr>
        <w:tab/>
        <w:t>G. Martin – Absent,</w:t>
      </w:r>
      <w:r w:rsidR="00124216" w:rsidRPr="00124216">
        <w:rPr>
          <w:sz w:val="28"/>
          <w:szCs w:val="28"/>
        </w:rPr>
        <w:t xml:space="preserve"> excused</w:t>
      </w:r>
    </w:p>
    <w:p w14:paraId="21B2373C" w14:textId="1A89429F" w:rsidR="00124216" w:rsidRPr="00124216" w:rsidRDefault="00124216">
      <w:pPr>
        <w:rPr>
          <w:sz w:val="28"/>
          <w:szCs w:val="28"/>
        </w:rPr>
      </w:pPr>
      <w:r w:rsidRPr="00124216">
        <w:rPr>
          <w:sz w:val="28"/>
          <w:szCs w:val="28"/>
        </w:rPr>
        <w:tab/>
        <w:t xml:space="preserve">     </w:t>
      </w:r>
      <w:r w:rsidR="008D4B15">
        <w:rPr>
          <w:sz w:val="28"/>
          <w:szCs w:val="28"/>
        </w:rPr>
        <w:t xml:space="preserve">   </w:t>
      </w:r>
      <w:r w:rsidRPr="00124216">
        <w:rPr>
          <w:sz w:val="28"/>
          <w:szCs w:val="28"/>
        </w:rPr>
        <w:t xml:space="preserve"> J. Ring – Present</w:t>
      </w:r>
      <w:r w:rsidRPr="00124216">
        <w:rPr>
          <w:sz w:val="28"/>
          <w:szCs w:val="28"/>
        </w:rPr>
        <w:tab/>
      </w:r>
      <w:r w:rsidR="008D4B15">
        <w:rPr>
          <w:sz w:val="28"/>
          <w:szCs w:val="28"/>
        </w:rPr>
        <w:tab/>
      </w:r>
      <w:r w:rsidR="008D4B15">
        <w:rPr>
          <w:sz w:val="28"/>
          <w:szCs w:val="28"/>
        </w:rPr>
        <w:tab/>
      </w:r>
      <w:r w:rsidRPr="00124216">
        <w:rPr>
          <w:sz w:val="28"/>
          <w:szCs w:val="28"/>
        </w:rPr>
        <w:t>F. Stubblefield – Present</w:t>
      </w:r>
    </w:p>
    <w:p w14:paraId="05121CA7" w14:textId="4F3C97CD" w:rsidR="00124216" w:rsidRPr="00124216" w:rsidRDefault="00124216">
      <w:pPr>
        <w:rPr>
          <w:sz w:val="28"/>
          <w:szCs w:val="28"/>
        </w:rPr>
      </w:pPr>
      <w:r w:rsidRPr="00124216">
        <w:rPr>
          <w:sz w:val="28"/>
          <w:szCs w:val="28"/>
        </w:rPr>
        <w:tab/>
      </w:r>
      <w:r w:rsidRPr="00E91510">
        <w:rPr>
          <w:sz w:val="28"/>
          <w:szCs w:val="28"/>
        </w:rPr>
        <w:t xml:space="preserve">     </w:t>
      </w:r>
      <w:r w:rsidR="008D4B15">
        <w:rPr>
          <w:sz w:val="28"/>
          <w:szCs w:val="28"/>
        </w:rPr>
        <w:t xml:space="preserve">  </w:t>
      </w:r>
      <w:r w:rsidRPr="00E91510">
        <w:rPr>
          <w:sz w:val="28"/>
          <w:szCs w:val="28"/>
        </w:rPr>
        <w:t xml:space="preserve"> </w:t>
      </w:r>
      <w:r w:rsidRPr="00124216">
        <w:rPr>
          <w:sz w:val="28"/>
          <w:szCs w:val="28"/>
        </w:rPr>
        <w:t>M. Van Dyke – Present</w:t>
      </w:r>
      <w:r w:rsidRPr="00124216">
        <w:rPr>
          <w:sz w:val="28"/>
          <w:szCs w:val="28"/>
        </w:rPr>
        <w:tab/>
      </w:r>
      <w:r w:rsidRPr="00124216">
        <w:rPr>
          <w:sz w:val="28"/>
          <w:szCs w:val="28"/>
        </w:rPr>
        <w:tab/>
        <w:t>M. Wilhoit – Present</w:t>
      </w:r>
    </w:p>
    <w:p w14:paraId="2DB95804" w14:textId="3C7805ED" w:rsidR="00124216" w:rsidRPr="00124216" w:rsidRDefault="00124216">
      <w:pPr>
        <w:rPr>
          <w:sz w:val="28"/>
          <w:szCs w:val="28"/>
        </w:rPr>
      </w:pPr>
      <w:r w:rsidRPr="00124216">
        <w:rPr>
          <w:sz w:val="28"/>
          <w:szCs w:val="28"/>
        </w:rPr>
        <w:tab/>
        <w:t xml:space="preserve">      </w:t>
      </w:r>
      <w:r w:rsidR="008D4B15">
        <w:rPr>
          <w:sz w:val="28"/>
          <w:szCs w:val="28"/>
        </w:rPr>
        <w:t xml:space="preserve">  </w:t>
      </w:r>
      <w:r w:rsidRPr="00124216">
        <w:rPr>
          <w:sz w:val="28"/>
          <w:szCs w:val="28"/>
        </w:rPr>
        <w:t>B. Dean – Present</w:t>
      </w:r>
    </w:p>
    <w:p w14:paraId="30A56972" w14:textId="548E206A" w:rsidR="00124216" w:rsidRPr="00124216" w:rsidRDefault="00124216">
      <w:pPr>
        <w:rPr>
          <w:sz w:val="28"/>
          <w:szCs w:val="28"/>
        </w:rPr>
      </w:pPr>
      <w:r w:rsidRPr="00124216">
        <w:rPr>
          <w:sz w:val="28"/>
          <w:szCs w:val="28"/>
        </w:rPr>
        <w:t xml:space="preserve">                              (8) Present       </w:t>
      </w:r>
      <w:proofErr w:type="gramStart"/>
      <w:r w:rsidRPr="00124216">
        <w:rPr>
          <w:sz w:val="28"/>
          <w:szCs w:val="28"/>
        </w:rPr>
        <w:t xml:space="preserve">   (</w:t>
      </w:r>
      <w:proofErr w:type="gramEnd"/>
      <w:r w:rsidRPr="00124216">
        <w:rPr>
          <w:sz w:val="28"/>
          <w:szCs w:val="28"/>
        </w:rPr>
        <w:t>1) Absent         (1) Excused</w:t>
      </w:r>
    </w:p>
    <w:p w14:paraId="6B7E620A" w14:textId="4E3107A0" w:rsidR="00124216" w:rsidRDefault="00124216">
      <w:pPr>
        <w:rPr>
          <w:sz w:val="28"/>
          <w:szCs w:val="28"/>
        </w:rPr>
      </w:pPr>
      <w:r w:rsidRPr="00124216">
        <w:rPr>
          <w:b/>
          <w:bCs/>
          <w:sz w:val="28"/>
          <w:szCs w:val="28"/>
        </w:rPr>
        <w:t>Others Present</w:t>
      </w:r>
      <w:r w:rsidRPr="00124216">
        <w:rPr>
          <w:sz w:val="28"/>
          <w:szCs w:val="28"/>
        </w:rPr>
        <w:t>:  Chad Gregory, Madison Burnett, Amanda S</w:t>
      </w:r>
      <w:r w:rsidR="00A446E3">
        <w:rPr>
          <w:sz w:val="28"/>
          <w:szCs w:val="28"/>
        </w:rPr>
        <w:t>iegel</w:t>
      </w:r>
      <w:r w:rsidRPr="00124216">
        <w:rPr>
          <w:sz w:val="28"/>
          <w:szCs w:val="28"/>
        </w:rPr>
        <w:t xml:space="preserve">, Billy </w:t>
      </w:r>
      <w:proofErr w:type="spellStart"/>
      <w:r w:rsidRPr="00124216">
        <w:rPr>
          <w:sz w:val="28"/>
          <w:szCs w:val="28"/>
        </w:rPr>
        <w:t>Vogle</w:t>
      </w:r>
      <w:proofErr w:type="spellEnd"/>
      <w:r w:rsidRPr="00124216">
        <w:rPr>
          <w:sz w:val="28"/>
          <w:szCs w:val="28"/>
        </w:rPr>
        <w:t>, Richard Head, Jason Pentecost, Rachael Payne, Skylar Tackett, Cathy Lowe</w:t>
      </w:r>
      <w:r>
        <w:rPr>
          <w:sz w:val="28"/>
          <w:szCs w:val="28"/>
        </w:rPr>
        <w:t>.</w:t>
      </w:r>
    </w:p>
    <w:p w14:paraId="48B4086C" w14:textId="69F5746C" w:rsidR="00124216" w:rsidRPr="00131EF9" w:rsidRDefault="00124216">
      <w:pPr>
        <w:rPr>
          <w:b/>
          <w:bCs/>
          <w:sz w:val="28"/>
          <w:szCs w:val="28"/>
        </w:rPr>
      </w:pPr>
      <w:r w:rsidRPr="00131EF9">
        <w:rPr>
          <w:b/>
          <w:bCs/>
          <w:sz w:val="28"/>
          <w:szCs w:val="28"/>
        </w:rPr>
        <w:t>2022-05-0</w:t>
      </w:r>
      <w:r w:rsidR="00D52370" w:rsidRPr="00131EF9">
        <w:rPr>
          <w:b/>
          <w:bCs/>
          <w:sz w:val="28"/>
          <w:szCs w:val="28"/>
        </w:rPr>
        <w:t>2</w:t>
      </w:r>
      <w:r w:rsidRPr="00131EF9">
        <w:rPr>
          <w:b/>
          <w:bCs/>
          <w:sz w:val="28"/>
          <w:szCs w:val="28"/>
        </w:rPr>
        <w:t xml:space="preserve">          </w:t>
      </w:r>
      <w:r w:rsidR="00D52370" w:rsidRPr="00131EF9">
        <w:rPr>
          <w:b/>
          <w:bCs/>
          <w:sz w:val="28"/>
          <w:szCs w:val="28"/>
        </w:rPr>
        <w:t>Review Meeting Agenda</w:t>
      </w:r>
    </w:p>
    <w:p w14:paraId="639EF6C5" w14:textId="4425A9A7" w:rsidR="00D52370" w:rsidRPr="00131EF9" w:rsidRDefault="00D52370">
      <w:pPr>
        <w:rPr>
          <w:b/>
          <w:bCs/>
          <w:sz w:val="28"/>
          <w:szCs w:val="28"/>
        </w:rPr>
      </w:pPr>
      <w:r w:rsidRPr="00131EF9">
        <w:rPr>
          <w:b/>
          <w:bCs/>
          <w:sz w:val="28"/>
          <w:szCs w:val="28"/>
        </w:rPr>
        <w:t>2022-05-03          Recognize Visitors</w:t>
      </w:r>
    </w:p>
    <w:p w14:paraId="73EA4401" w14:textId="76EF57FA" w:rsidR="00D52370" w:rsidRPr="00131EF9" w:rsidRDefault="00D52370">
      <w:pPr>
        <w:rPr>
          <w:b/>
          <w:bCs/>
          <w:sz w:val="28"/>
          <w:szCs w:val="28"/>
        </w:rPr>
      </w:pPr>
      <w:r w:rsidRPr="00131EF9">
        <w:rPr>
          <w:b/>
          <w:bCs/>
          <w:sz w:val="28"/>
          <w:szCs w:val="28"/>
        </w:rPr>
        <w:t xml:space="preserve">2022-05-04          Review and Approve </w:t>
      </w:r>
      <w:r w:rsidR="000D74C3">
        <w:rPr>
          <w:b/>
          <w:bCs/>
          <w:sz w:val="28"/>
          <w:szCs w:val="28"/>
        </w:rPr>
        <w:t>April 19</w:t>
      </w:r>
      <w:r w:rsidRPr="00131EF9">
        <w:rPr>
          <w:b/>
          <w:bCs/>
          <w:sz w:val="28"/>
          <w:szCs w:val="28"/>
        </w:rPr>
        <w:t xml:space="preserve">, </w:t>
      </w:r>
      <w:proofErr w:type="gramStart"/>
      <w:r w:rsidRPr="00131EF9">
        <w:rPr>
          <w:b/>
          <w:bCs/>
          <w:sz w:val="28"/>
          <w:szCs w:val="28"/>
        </w:rPr>
        <w:t>2022</w:t>
      </w:r>
      <w:proofErr w:type="gramEnd"/>
      <w:r w:rsidRPr="00131EF9">
        <w:rPr>
          <w:b/>
          <w:bCs/>
          <w:sz w:val="28"/>
          <w:szCs w:val="28"/>
        </w:rPr>
        <w:t xml:space="preserve"> Minutes</w:t>
      </w:r>
    </w:p>
    <w:p w14:paraId="35AA45ED" w14:textId="7D5CDD8F" w:rsidR="00D52370" w:rsidRDefault="00D52370">
      <w:pPr>
        <w:rPr>
          <w:sz w:val="28"/>
          <w:szCs w:val="28"/>
        </w:rPr>
      </w:pPr>
      <w:r>
        <w:rPr>
          <w:sz w:val="28"/>
          <w:szCs w:val="28"/>
        </w:rPr>
        <w:t>All the board reviewing the minutes, correction to be made</w:t>
      </w:r>
      <w:r w:rsidR="00AA0844">
        <w:rPr>
          <w:sz w:val="28"/>
          <w:szCs w:val="28"/>
        </w:rPr>
        <w:t xml:space="preserve"> by Jason Head</w:t>
      </w:r>
      <w:r>
        <w:rPr>
          <w:sz w:val="28"/>
          <w:szCs w:val="28"/>
        </w:rPr>
        <w:t xml:space="preserve"> on </w:t>
      </w:r>
      <w:r w:rsidR="00E91510">
        <w:rPr>
          <w:sz w:val="28"/>
          <w:szCs w:val="28"/>
        </w:rPr>
        <w:t>4-</w:t>
      </w:r>
      <w:r w:rsidR="00735F0D">
        <w:rPr>
          <w:sz w:val="28"/>
          <w:szCs w:val="28"/>
        </w:rPr>
        <w:t>19-22</w:t>
      </w:r>
      <w:r w:rsidR="00E23BC6">
        <w:rPr>
          <w:sz w:val="28"/>
          <w:szCs w:val="28"/>
        </w:rPr>
        <w:t xml:space="preserve"> minutes as follows: </w:t>
      </w:r>
      <w:r w:rsidR="00152B37">
        <w:rPr>
          <w:sz w:val="28"/>
          <w:szCs w:val="28"/>
        </w:rPr>
        <w:t>(</w:t>
      </w:r>
      <w:r w:rsidR="00AA0844">
        <w:rPr>
          <w:sz w:val="28"/>
          <w:szCs w:val="28"/>
        </w:rPr>
        <w:t>u</w:t>
      </w:r>
      <w:r w:rsidR="00F36965">
        <w:rPr>
          <w:sz w:val="28"/>
          <w:szCs w:val="28"/>
        </w:rPr>
        <w:t>nder h</w:t>
      </w:r>
      <w:r w:rsidR="00152B37">
        <w:rPr>
          <w:sz w:val="28"/>
          <w:szCs w:val="28"/>
        </w:rPr>
        <w:t>)</w:t>
      </w:r>
      <w:r w:rsidR="00F36965">
        <w:rPr>
          <w:sz w:val="28"/>
          <w:szCs w:val="28"/>
        </w:rPr>
        <w:t xml:space="preserve"> of Rachael</w:t>
      </w:r>
      <w:r w:rsidR="005D5670">
        <w:rPr>
          <w:sz w:val="28"/>
          <w:szCs w:val="28"/>
        </w:rPr>
        <w:t>’</w:t>
      </w:r>
      <w:r w:rsidR="00F36965">
        <w:rPr>
          <w:sz w:val="28"/>
          <w:szCs w:val="28"/>
        </w:rPr>
        <w:t>s updates, she</w:t>
      </w:r>
      <w:r w:rsidR="005D5670">
        <w:rPr>
          <w:sz w:val="28"/>
          <w:szCs w:val="28"/>
        </w:rPr>
        <w:t xml:space="preserve"> stated they will start work on the “roof” not rood on May 9</w:t>
      </w:r>
      <w:r w:rsidR="005D5670" w:rsidRPr="005D5670">
        <w:rPr>
          <w:sz w:val="28"/>
          <w:szCs w:val="28"/>
          <w:vertAlign w:val="superscript"/>
        </w:rPr>
        <w:t>th</w:t>
      </w:r>
      <w:r w:rsidR="005D5670">
        <w:rPr>
          <w:sz w:val="28"/>
          <w:szCs w:val="28"/>
        </w:rPr>
        <w:t>.</w:t>
      </w:r>
      <w:r w:rsidR="00D746B8">
        <w:rPr>
          <w:sz w:val="28"/>
          <w:szCs w:val="28"/>
        </w:rPr>
        <w:t xml:space="preserve">  Motion was made </w:t>
      </w:r>
      <w:r w:rsidR="00FF0A69">
        <w:rPr>
          <w:sz w:val="28"/>
          <w:szCs w:val="28"/>
        </w:rPr>
        <w:t xml:space="preserve">by Michael Van Dyke </w:t>
      </w:r>
      <w:r w:rsidR="00D746B8">
        <w:rPr>
          <w:sz w:val="28"/>
          <w:szCs w:val="28"/>
        </w:rPr>
        <w:t>to a</w:t>
      </w:r>
      <w:r w:rsidR="00FF0A69">
        <w:rPr>
          <w:sz w:val="28"/>
          <w:szCs w:val="28"/>
        </w:rPr>
        <w:t xml:space="preserve">pprove </w:t>
      </w:r>
      <w:r w:rsidR="00397EDA">
        <w:rPr>
          <w:sz w:val="28"/>
          <w:szCs w:val="28"/>
        </w:rPr>
        <w:t xml:space="preserve">with </w:t>
      </w:r>
      <w:r w:rsidR="00D746B8">
        <w:rPr>
          <w:sz w:val="28"/>
          <w:szCs w:val="28"/>
        </w:rPr>
        <w:t>the correction of spelling to be made as stat</w:t>
      </w:r>
      <w:r w:rsidR="00FF0A69">
        <w:rPr>
          <w:sz w:val="28"/>
          <w:szCs w:val="28"/>
        </w:rPr>
        <w:t>e</w:t>
      </w:r>
      <w:r w:rsidR="00D746B8">
        <w:rPr>
          <w:sz w:val="28"/>
          <w:szCs w:val="28"/>
        </w:rPr>
        <w:t>d above.</w:t>
      </w:r>
      <w:r w:rsidR="00397EDA">
        <w:rPr>
          <w:sz w:val="28"/>
          <w:szCs w:val="28"/>
        </w:rPr>
        <w:t xml:space="preserve">  Motion was seconded by Faye Stubblefield.  </w:t>
      </w:r>
      <w:r w:rsidR="00471E83">
        <w:rPr>
          <w:sz w:val="28"/>
          <w:szCs w:val="28"/>
        </w:rPr>
        <w:t>No roll call, all in favor, motion carried.</w:t>
      </w:r>
    </w:p>
    <w:p w14:paraId="6F8ED0A7" w14:textId="54E794EC" w:rsidR="00810400" w:rsidRDefault="00810400">
      <w:pPr>
        <w:rPr>
          <w:sz w:val="28"/>
          <w:szCs w:val="28"/>
        </w:rPr>
      </w:pPr>
    </w:p>
    <w:p w14:paraId="5348FE1F" w14:textId="3249C3AE" w:rsidR="00810400" w:rsidRDefault="00810400">
      <w:pPr>
        <w:rPr>
          <w:sz w:val="28"/>
          <w:szCs w:val="28"/>
        </w:rPr>
      </w:pPr>
    </w:p>
    <w:p w14:paraId="52E4AA93" w14:textId="012424EE" w:rsidR="00810400" w:rsidRDefault="00810400">
      <w:pPr>
        <w:rPr>
          <w:sz w:val="28"/>
          <w:szCs w:val="28"/>
        </w:rPr>
      </w:pPr>
    </w:p>
    <w:p w14:paraId="62A968DE" w14:textId="18290583" w:rsidR="002A4A7A" w:rsidRDefault="002A4A7A">
      <w:pPr>
        <w:rPr>
          <w:sz w:val="28"/>
          <w:szCs w:val="28"/>
        </w:rPr>
      </w:pPr>
    </w:p>
    <w:p w14:paraId="504AA040" w14:textId="0EE86C21" w:rsidR="002A4A7A" w:rsidRPr="00131EF9" w:rsidRDefault="002A4A7A">
      <w:pPr>
        <w:rPr>
          <w:b/>
          <w:bCs/>
          <w:sz w:val="28"/>
          <w:szCs w:val="28"/>
        </w:rPr>
      </w:pPr>
      <w:r w:rsidRPr="00131EF9">
        <w:rPr>
          <w:b/>
          <w:bCs/>
          <w:sz w:val="28"/>
          <w:szCs w:val="28"/>
        </w:rPr>
        <w:lastRenderedPageBreak/>
        <w:t>2022-05-05          Review and Approve April 2022 Financial Report</w:t>
      </w:r>
    </w:p>
    <w:p w14:paraId="2B335E0E" w14:textId="44042C64" w:rsidR="002A4A7A" w:rsidRPr="0059736E" w:rsidRDefault="00F975FC">
      <w:pPr>
        <w:rPr>
          <w:sz w:val="28"/>
          <w:szCs w:val="28"/>
          <w:u w:val="single"/>
        </w:rPr>
      </w:pPr>
      <w:r>
        <w:rPr>
          <w:sz w:val="28"/>
          <w:szCs w:val="28"/>
        </w:rPr>
        <w:t>The board reviewing the report for April 2022.  Motion was made by Faye Stubblefield to accept the April 2022 Financial Report.  Motion was seconded by Nancy Johnson</w:t>
      </w:r>
      <w:r w:rsidR="006651E1">
        <w:rPr>
          <w:sz w:val="28"/>
          <w:szCs w:val="28"/>
        </w:rPr>
        <w:t>.</w:t>
      </w:r>
    </w:p>
    <w:p w14:paraId="185E448E" w14:textId="17A80AB1" w:rsidR="0073533C" w:rsidRPr="001F7A39" w:rsidRDefault="0073533C">
      <w:pPr>
        <w:rPr>
          <w:i/>
          <w:iCs/>
          <w:sz w:val="28"/>
          <w:szCs w:val="28"/>
        </w:rPr>
      </w:pPr>
      <w:r w:rsidRPr="001F7A39">
        <w:rPr>
          <w:i/>
          <w:iCs/>
          <w:sz w:val="28"/>
          <w:szCs w:val="28"/>
        </w:rPr>
        <w:t xml:space="preserve">Roll Call Vote:  M. Van Dyke – </w:t>
      </w:r>
      <w:proofErr w:type="gramStart"/>
      <w:r w:rsidRPr="001F7A39">
        <w:rPr>
          <w:i/>
          <w:iCs/>
          <w:sz w:val="28"/>
          <w:szCs w:val="28"/>
        </w:rPr>
        <w:t xml:space="preserve">Yes  </w:t>
      </w:r>
      <w:r w:rsidRPr="001F7A39">
        <w:rPr>
          <w:i/>
          <w:iCs/>
          <w:sz w:val="28"/>
          <w:szCs w:val="28"/>
        </w:rPr>
        <w:tab/>
      </w:r>
      <w:proofErr w:type="gramEnd"/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</w:r>
      <w:r w:rsidR="00242784" w:rsidRPr="001F7A39">
        <w:rPr>
          <w:i/>
          <w:iCs/>
          <w:sz w:val="28"/>
          <w:szCs w:val="28"/>
        </w:rPr>
        <w:t>G. Martin – Absent, excused</w:t>
      </w:r>
    </w:p>
    <w:p w14:paraId="24AEEA64" w14:textId="261D35CF" w:rsidR="00242784" w:rsidRPr="001F7A39" w:rsidRDefault="00242784">
      <w:pPr>
        <w:rPr>
          <w:i/>
          <w:iCs/>
          <w:sz w:val="28"/>
          <w:szCs w:val="28"/>
        </w:rPr>
      </w:pP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  <w:t xml:space="preserve">    C. Holmes – Yes </w:t>
      </w: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  <w:t xml:space="preserve">J. Ring – Yes </w:t>
      </w:r>
    </w:p>
    <w:p w14:paraId="49A6188C" w14:textId="10F3B09F" w:rsidR="00242784" w:rsidRPr="001F7A39" w:rsidRDefault="00242784">
      <w:pPr>
        <w:rPr>
          <w:i/>
          <w:iCs/>
          <w:sz w:val="28"/>
          <w:szCs w:val="28"/>
        </w:rPr>
      </w:pP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  <w:t xml:space="preserve">    F. Stubblefield – Yes </w:t>
      </w: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  <w:t xml:space="preserve">M. Wilhoit – Yes </w:t>
      </w:r>
      <w:r w:rsidRPr="001F7A39">
        <w:rPr>
          <w:i/>
          <w:iCs/>
          <w:sz w:val="28"/>
          <w:szCs w:val="28"/>
        </w:rPr>
        <w:tab/>
      </w:r>
    </w:p>
    <w:p w14:paraId="34C37AD3" w14:textId="159BFB2C" w:rsidR="001B158F" w:rsidRPr="001F7A39" w:rsidRDefault="00242784">
      <w:pPr>
        <w:rPr>
          <w:i/>
          <w:iCs/>
          <w:sz w:val="28"/>
          <w:szCs w:val="28"/>
        </w:rPr>
      </w:pP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  <w:t xml:space="preserve">    N. Johnson – Yes </w:t>
      </w: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</w:r>
      <w:r w:rsidR="001B158F" w:rsidRPr="001F7A39">
        <w:rPr>
          <w:i/>
          <w:iCs/>
          <w:sz w:val="28"/>
          <w:szCs w:val="28"/>
        </w:rPr>
        <w:t xml:space="preserve">J. Head – Yes </w:t>
      </w:r>
      <w:r w:rsidR="001B158F" w:rsidRPr="001F7A39">
        <w:rPr>
          <w:i/>
          <w:iCs/>
          <w:sz w:val="28"/>
          <w:szCs w:val="28"/>
        </w:rPr>
        <w:tab/>
      </w:r>
      <w:r w:rsidR="001B158F" w:rsidRPr="001F7A39">
        <w:rPr>
          <w:i/>
          <w:iCs/>
          <w:sz w:val="28"/>
          <w:szCs w:val="28"/>
        </w:rPr>
        <w:tab/>
      </w:r>
    </w:p>
    <w:p w14:paraId="1BFF810E" w14:textId="734C8495" w:rsidR="001B158F" w:rsidRPr="001F7A39" w:rsidRDefault="001B158F">
      <w:pPr>
        <w:rPr>
          <w:i/>
          <w:iCs/>
          <w:sz w:val="28"/>
          <w:szCs w:val="28"/>
        </w:rPr>
      </w:pPr>
      <w:r w:rsidRPr="001F7A39">
        <w:rPr>
          <w:i/>
          <w:iCs/>
          <w:sz w:val="28"/>
          <w:szCs w:val="28"/>
        </w:rPr>
        <w:tab/>
      </w:r>
      <w:r w:rsidRPr="001F7A39">
        <w:rPr>
          <w:i/>
          <w:iCs/>
          <w:sz w:val="28"/>
          <w:szCs w:val="28"/>
        </w:rPr>
        <w:tab/>
        <w:t xml:space="preserve">    B. Dean – Yes </w:t>
      </w:r>
    </w:p>
    <w:p w14:paraId="59873D8A" w14:textId="12AA1424" w:rsidR="001B158F" w:rsidRDefault="001B158F">
      <w:pPr>
        <w:rPr>
          <w:i/>
          <w:iCs/>
          <w:sz w:val="28"/>
          <w:szCs w:val="28"/>
        </w:rPr>
      </w:pPr>
      <w:r w:rsidRPr="001F7A39">
        <w:rPr>
          <w:i/>
          <w:iCs/>
          <w:sz w:val="28"/>
          <w:szCs w:val="28"/>
        </w:rPr>
        <w:t xml:space="preserve">              Vote Of</w:t>
      </w:r>
      <w:proofErr w:type="gramStart"/>
      <w:r w:rsidRPr="001F7A39">
        <w:rPr>
          <w:i/>
          <w:iCs/>
          <w:sz w:val="28"/>
          <w:szCs w:val="28"/>
        </w:rPr>
        <w:t xml:space="preserve">:  </w:t>
      </w:r>
      <w:r w:rsidR="001F7A39" w:rsidRPr="001F7A39">
        <w:rPr>
          <w:i/>
          <w:iCs/>
          <w:sz w:val="28"/>
          <w:szCs w:val="28"/>
        </w:rPr>
        <w:t>(</w:t>
      </w:r>
      <w:proofErr w:type="gramEnd"/>
      <w:r w:rsidR="001F7A39" w:rsidRPr="001F7A39">
        <w:rPr>
          <w:i/>
          <w:iCs/>
          <w:sz w:val="28"/>
          <w:szCs w:val="28"/>
        </w:rPr>
        <w:t>8) Yes           (1) Absent          (1) Excused</w:t>
      </w:r>
    </w:p>
    <w:p w14:paraId="76599BD2" w14:textId="77777777" w:rsidR="00A80461" w:rsidRDefault="00C34ED0">
      <w:pPr>
        <w:rPr>
          <w:b/>
          <w:bCs/>
          <w:sz w:val="28"/>
          <w:szCs w:val="28"/>
        </w:rPr>
      </w:pPr>
      <w:r w:rsidRPr="00A214AB">
        <w:rPr>
          <w:b/>
          <w:bCs/>
          <w:sz w:val="28"/>
          <w:szCs w:val="28"/>
        </w:rPr>
        <w:t>2022-</w:t>
      </w:r>
      <w:r w:rsidR="00131EF9" w:rsidRPr="00A214AB">
        <w:rPr>
          <w:b/>
          <w:bCs/>
          <w:sz w:val="28"/>
          <w:szCs w:val="28"/>
        </w:rPr>
        <w:t>05-06</w:t>
      </w:r>
      <w:r w:rsidR="00A214AB" w:rsidRPr="00A214AB">
        <w:rPr>
          <w:b/>
          <w:bCs/>
          <w:sz w:val="28"/>
          <w:szCs w:val="28"/>
        </w:rPr>
        <w:t xml:space="preserve">          Reports from Committees</w:t>
      </w:r>
      <w:r w:rsidR="00131EF9" w:rsidRPr="00A214AB">
        <w:rPr>
          <w:b/>
          <w:bCs/>
          <w:sz w:val="28"/>
          <w:szCs w:val="28"/>
        </w:rPr>
        <w:t xml:space="preserve">   </w:t>
      </w:r>
    </w:p>
    <w:p w14:paraId="6D4C197F" w14:textId="77777777" w:rsidR="00A80461" w:rsidRDefault="00A804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911-Director, Rachael Payne </w:t>
      </w:r>
      <w:proofErr w:type="gramStart"/>
      <w:r>
        <w:rPr>
          <w:b/>
          <w:bCs/>
          <w:sz w:val="28"/>
          <w:szCs w:val="28"/>
        </w:rPr>
        <w:t xml:space="preserve">   (</w:t>
      </w:r>
      <w:proofErr w:type="gramEnd"/>
      <w:r>
        <w:rPr>
          <w:b/>
          <w:bCs/>
          <w:sz w:val="28"/>
          <w:szCs w:val="28"/>
        </w:rPr>
        <w:t>updates)</w:t>
      </w:r>
    </w:p>
    <w:p w14:paraId="293481E7" w14:textId="14429519" w:rsidR="00582EB2" w:rsidRPr="00582EB2" w:rsidRDefault="00921F67" w:rsidP="00A804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Carpet Installation</w:t>
      </w:r>
      <w:r w:rsidR="006B5A81">
        <w:rPr>
          <w:b/>
          <w:bCs/>
          <w:sz w:val="28"/>
          <w:szCs w:val="28"/>
        </w:rPr>
        <w:t xml:space="preserve"> </w:t>
      </w:r>
      <w:r w:rsidR="000C4DD5">
        <w:rPr>
          <w:b/>
          <w:bCs/>
          <w:sz w:val="28"/>
          <w:szCs w:val="28"/>
        </w:rPr>
        <w:t>–</w:t>
      </w:r>
      <w:r w:rsidR="006B5A81">
        <w:rPr>
          <w:b/>
          <w:bCs/>
          <w:sz w:val="28"/>
          <w:szCs w:val="28"/>
        </w:rPr>
        <w:t xml:space="preserve"> </w:t>
      </w:r>
      <w:r w:rsidR="0034751E">
        <w:rPr>
          <w:sz w:val="28"/>
          <w:szCs w:val="28"/>
        </w:rPr>
        <w:t>is moving forward</w:t>
      </w:r>
      <w:r w:rsidR="009C4374">
        <w:rPr>
          <w:sz w:val="28"/>
          <w:szCs w:val="28"/>
        </w:rPr>
        <w:t>………….</w:t>
      </w:r>
    </w:p>
    <w:p w14:paraId="67199C9A" w14:textId="77777777" w:rsidR="000D3B4C" w:rsidRDefault="000D3B4C" w:rsidP="00A80461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 Amendments</w:t>
      </w:r>
    </w:p>
    <w:p w14:paraId="6BD30A74" w14:textId="0EE73901" w:rsidR="000D3B4C" w:rsidRDefault="003E4788" w:rsidP="000D3B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0D3B4C">
        <w:rPr>
          <w:sz w:val="28"/>
          <w:szCs w:val="28"/>
        </w:rPr>
        <w:t>M</w:t>
      </w:r>
      <w:r>
        <w:rPr>
          <w:sz w:val="28"/>
          <w:szCs w:val="28"/>
        </w:rPr>
        <w:t>a</w:t>
      </w:r>
      <w:r w:rsidR="000D3B4C">
        <w:rPr>
          <w:sz w:val="28"/>
          <w:szCs w:val="28"/>
        </w:rPr>
        <w:t>y 17, 2022</w:t>
      </w:r>
    </w:p>
    <w:p w14:paraId="5B3E0B62" w14:textId="77777777" w:rsidR="00B840E7" w:rsidRDefault="00B840E7" w:rsidP="000D3B4C">
      <w:pPr>
        <w:pStyle w:val="ListParagraph"/>
        <w:rPr>
          <w:sz w:val="28"/>
          <w:szCs w:val="28"/>
        </w:rPr>
      </w:pPr>
    </w:p>
    <w:p w14:paraId="012DB230" w14:textId="77777777" w:rsidR="00B840E7" w:rsidRPr="00B840E7" w:rsidRDefault="00B840E7" w:rsidP="000D3B4C">
      <w:pPr>
        <w:pStyle w:val="ListParagraph"/>
        <w:rPr>
          <w:b/>
          <w:bCs/>
          <w:sz w:val="28"/>
          <w:szCs w:val="28"/>
        </w:rPr>
      </w:pPr>
      <w:r w:rsidRPr="00B840E7">
        <w:rPr>
          <w:b/>
          <w:bCs/>
          <w:sz w:val="28"/>
          <w:szCs w:val="28"/>
        </w:rPr>
        <w:t>Decrease Revenue</w:t>
      </w:r>
    </w:p>
    <w:p w14:paraId="5D36110D" w14:textId="77777777" w:rsidR="00B840E7" w:rsidRDefault="00B840E7" w:rsidP="000D3B4C">
      <w:pPr>
        <w:pStyle w:val="ListParagraph"/>
        <w:rPr>
          <w:sz w:val="28"/>
          <w:szCs w:val="28"/>
        </w:rPr>
      </w:pPr>
    </w:p>
    <w:p w14:paraId="5A2A2669" w14:textId="13A4545C" w:rsidR="002A4D4B" w:rsidRPr="00CC51EF" w:rsidRDefault="00B840E7" w:rsidP="000D3B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46990-5006 TECB Grants and Reimbursements</w:t>
      </w:r>
      <w:r w:rsidR="00131EF9" w:rsidRPr="00A80461">
        <w:rPr>
          <w:b/>
          <w:bCs/>
          <w:sz w:val="28"/>
          <w:szCs w:val="28"/>
        </w:rPr>
        <w:t xml:space="preserve"> </w:t>
      </w:r>
      <w:r w:rsidR="002A4D4B">
        <w:rPr>
          <w:b/>
          <w:bCs/>
          <w:sz w:val="28"/>
          <w:szCs w:val="28"/>
        </w:rPr>
        <w:tab/>
      </w:r>
      <w:r w:rsidR="00CC51EF">
        <w:rPr>
          <w:sz w:val="28"/>
          <w:szCs w:val="28"/>
        </w:rPr>
        <w:t>304,445</w:t>
      </w:r>
    </w:p>
    <w:p w14:paraId="78FD6801" w14:textId="77777777" w:rsidR="002A4D4B" w:rsidRDefault="002A4D4B" w:rsidP="000D3B4C">
      <w:pPr>
        <w:pStyle w:val="ListParagraph"/>
        <w:rPr>
          <w:b/>
          <w:bCs/>
          <w:sz w:val="28"/>
          <w:szCs w:val="28"/>
        </w:rPr>
      </w:pPr>
    </w:p>
    <w:p w14:paraId="6D026EB5" w14:textId="77777777" w:rsidR="00C06063" w:rsidRDefault="002A4D4B" w:rsidP="000D3B4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         </w:t>
      </w:r>
      <w:r w:rsidR="00CC51EF">
        <w:rPr>
          <w:b/>
          <w:bCs/>
          <w:sz w:val="28"/>
          <w:szCs w:val="28"/>
        </w:rPr>
        <w:tab/>
      </w:r>
      <w:r w:rsidR="00CC51EF">
        <w:rPr>
          <w:b/>
          <w:bCs/>
          <w:sz w:val="28"/>
          <w:szCs w:val="28"/>
        </w:rPr>
        <w:tab/>
      </w:r>
      <w:r w:rsidR="00CC51EF">
        <w:rPr>
          <w:b/>
          <w:bCs/>
          <w:sz w:val="28"/>
          <w:szCs w:val="28"/>
        </w:rPr>
        <w:tab/>
      </w:r>
      <w:r w:rsidR="00CC51EF">
        <w:rPr>
          <w:b/>
          <w:bCs/>
          <w:sz w:val="28"/>
          <w:szCs w:val="28"/>
        </w:rPr>
        <w:tab/>
      </w:r>
      <w:r w:rsidR="00CC51EF">
        <w:rPr>
          <w:b/>
          <w:bCs/>
          <w:sz w:val="28"/>
          <w:szCs w:val="28"/>
        </w:rPr>
        <w:tab/>
      </w:r>
      <w:r w:rsidR="00CC51EF">
        <w:rPr>
          <w:b/>
          <w:bCs/>
          <w:sz w:val="28"/>
          <w:szCs w:val="28"/>
        </w:rPr>
        <w:tab/>
        <w:t xml:space="preserve">       </w:t>
      </w:r>
      <w:proofErr w:type="gramStart"/>
      <w:r w:rsidR="00CC51EF">
        <w:rPr>
          <w:b/>
          <w:bCs/>
          <w:sz w:val="28"/>
          <w:szCs w:val="28"/>
        </w:rPr>
        <w:t xml:space="preserve">   (</w:t>
      </w:r>
      <w:proofErr w:type="gramEnd"/>
      <w:r w:rsidR="00CC51EF">
        <w:rPr>
          <w:b/>
          <w:bCs/>
          <w:sz w:val="28"/>
          <w:szCs w:val="28"/>
        </w:rPr>
        <w:t>304,445)</w:t>
      </w:r>
      <w:r>
        <w:rPr>
          <w:b/>
          <w:bCs/>
          <w:sz w:val="28"/>
          <w:szCs w:val="28"/>
        </w:rPr>
        <w:t xml:space="preserve">       </w:t>
      </w:r>
    </w:p>
    <w:p w14:paraId="6063766C" w14:textId="77777777" w:rsidR="00C06063" w:rsidRDefault="00C06063" w:rsidP="000D3B4C">
      <w:pPr>
        <w:pStyle w:val="ListParagraph"/>
        <w:rPr>
          <w:b/>
          <w:bCs/>
          <w:sz w:val="28"/>
          <w:szCs w:val="28"/>
        </w:rPr>
      </w:pPr>
    </w:p>
    <w:p w14:paraId="285346A8" w14:textId="77777777" w:rsidR="00C06063" w:rsidRDefault="00C06063" w:rsidP="000D3B4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Increase Revenue</w:t>
      </w:r>
    </w:p>
    <w:p w14:paraId="7A6E26A1" w14:textId="77777777" w:rsidR="00C06063" w:rsidRDefault="00C06063" w:rsidP="000D3B4C">
      <w:pPr>
        <w:pStyle w:val="ListParagraph"/>
        <w:rPr>
          <w:b/>
          <w:bCs/>
          <w:sz w:val="28"/>
          <w:szCs w:val="28"/>
        </w:rPr>
      </w:pPr>
    </w:p>
    <w:p w14:paraId="405600B5" w14:textId="77777777" w:rsidR="005C4D99" w:rsidRDefault="00C06063" w:rsidP="000D3B4C">
      <w:pPr>
        <w:pStyle w:val="ListParagraph"/>
        <w:rPr>
          <w:sz w:val="28"/>
          <w:szCs w:val="28"/>
        </w:rPr>
      </w:pPr>
      <w:r w:rsidRPr="004B5037">
        <w:rPr>
          <w:sz w:val="28"/>
          <w:szCs w:val="28"/>
        </w:rPr>
        <w:t>46990-3020 TCA Section 7-86-</w:t>
      </w:r>
      <w:r w:rsidR="00BD6A33" w:rsidRPr="004B5037">
        <w:rPr>
          <w:sz w:val="28"/>
          <w:szCs w:val="28"/>
        </w:rPr>
        <w:t>130</w:t>
      </w:r>
      <w:r w:rsidR="00DF10E2" w:rsidRPr="004B5037">
        <w:rPr>
          <w:sz w:val="28"/>
          <w:szCs w:val="28"/>
        </w:rPr>
        <w:t xml:space="preserve"> R</w:t>
      </w:r>
      <w:r w:rsidR="004B5037" w:rsidRPr="004B5037">
        <w:rPr>
          <w:sz w:val="28"/>
          <w:szCs w:val="28"/>
        </w:rPr>
        <w:t>eceipts</w:t>
      </w:r>
      <w:r w:rsidR="002A4D4B" w:rsidRPr="004B5037">
        <w:rPr>
          <w:sz w:val="28"/>
          <w:szCs w:val="28"/>
        </w:rPr>
        <w:t xml:space="preserve">  </w:t>
      </w:r>
      <w:r w:rsidR="004B5037">
        <w:rPr>
          <w:sz w:val="28"/>
          <w:szCs w:val="28"/>
        </w:rPr>
        <w:t xml:space="preserve">            304,445</w:t>
      </w:r>
      <w:r w:rsidR="002A4D4B" w:rsidRPr="004B5037">
        <w:rPr>
          <w:sz w:val="28"/>
          <w:szCs w:val="28"/>
        </w:rPr>
        <w:t xml:space="preserve">  </w:t>
      </w:r>
    </w:p>
    <w:p w14:paraId="7FDF3488" w14:textId="77777777" w:rsidR="00D86740" w:rsidRDefault="004E5543" w:rsidP="000D3B4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46990-3020 TCA Section 7-86-130 Receipts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69,</w:t>
      </w:r>
      <w:r w:rsidR="00D86740">
        <w:rPr>
          <w:sz w:val="28"/>
          <w:szCs w:val="28"/>
        </w:rPr>
        <w:t>429</w:t>
      </w:r>
    </w:p>
    <w:p w14:paraId="637CCF57" w14:textId="77777777" w:rsidR="00D86740" w:rsidRDefault="00D86740" w:rsidP="000D3B4C">
      <w:pPr>
        <w:pStyle w:val="ListParagraph"/>
        <w:rPr>
          <w:sz w:val="28"/>
          <w:szCs w:val="28"/>
        </w:rPr>
      </w:pPr>
    </w:p>
    <w:p w14:paraId="7149B67F" w14:textId="5F7DB721" w:rsidR="00D86740" w:rsidRDefault="00D86740" w:rsidP="000D3B4C">
      <w:pPr>
        <w:pStyle w:val="ListParagraph"/>
        <w:rPr>
          <w:b/>
          <w:bCs/>
          <w:sz w:val="28"/>
          <w:szCs w:val="28"/>
        </w:rPr>
      </w:pPr>
      <w:r w:rsidRPr="00D86740">
        <w:rPr>
          <w:b/>
          <w:bCs/>
          <w:sz w:val="28"/>
          <w:szCs w:val="28"/>
        </w:rPr>
        <w:t xml:space="preserve">TOTAL </w:t>
      </w:r>
      <w:r w:rsidRPr="00D86740">
        <w:rPr>
          <w:b/>
          <w:bCs/>
          <w:sz w:val="28"/>
          <w:szCs w:val="28"/>
        </w:rPr>
        <w:tab/>
      </w:r>
      <w:r w:rsidRPr="00D86740">
        <w:rPr>
          <w:b/>
          <w:bCs/>
          <w:sz w:val="28"/>
          <w:szCs w:val="28"/>
        </w:rPr>
        <w:tab/>
      </w:r>
      <w:r w:rsidRPr="00D86740">
        <w:rPr>
          <w:b/>
          <w:bCs/>
          <w:sz w:val="28"/>
          <w:szCs w:val="28"/>
        </w:rPr>
        <w:tab/>
      </w:r>
      <w:r w:rsidRPr="00D86740">
        <w:rPr>
          <w:b/>
          <w:bCs/>
          <w:sz w:val="28"/>
          <w:szCs w:val="28"/>
        </w:rPr>
        <w:tab/>
      </w:r>
      <w:r w:rsidRPr="00D86740">
        <w:rPr>
          <w:b/>
          <w:bCs/>
          <w:sz w:val="28"/>
          <w:szCs w:val="28"/>
        </w:rPr>
        <w:tab/>
      </w:r>
      <w:r w:rsidRPr="00D86740">
        <w:rPr>
          <w:b/>
          <w:bCs/>
          <w:sz w:val="28"/>
          <w:szCs w:val="28"/>
        </w:rPr>
        <w:tab/>
      </w:r>
      <w:r w:rsidRPr="00D86740">
        <w:rPr>
          <w:b/>
          <w:bCs/>
          <w:sz w:val="28"/>
          <w:szCs w:val="28"/>
        </w:rPr>
        <w:tab/>
        <w:t>373,874</w:t>
      </w:r>
    </w:p>
    <w:p w14:paraId="74E75403" w14:textId="698EEDED" w:rsidR="00826D9D" w:rsidRDefault="00826D9D" w:rsidP="000D3B4C">
      <w:pPr>
        <w:pStyle w:val="ListParagraph"/>
        <w:rPr>
          <w:b/>
          <w:bCs/>
          <w:sz w:val="28"/>
          <w:szCs w:val="28"/>
        </w:rPr>
      </w:pPr>
    </w:p>
    <w:p w14:paraId="20717708" w14:textId="77777777" w:rsidR="009C4374" w:rsidRDefault="009C4374" w:rsidP="000D3B4C">
      <w:pPr>
        <w:pStyle w:val="ListParagraph"/>
        <w:rPr>
          <w:b/>
          <w:bCs/>
          <w:sz w:val="28"/>
          <w:szCs w:val="28"/>
        </w:rPr>
      </w:pPr>
    </w:p>
    <w:p w14:paraId="2B4A7A3C" w14:textId="595EAF21" w:rsidR="00826D9D" w:rsidRDefault="00826D9D" w:rsidP="000D3B4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Decreased Retained Earnings</w:t>
      </w:r>
    </w:p>
    <w:p w14:paraId="0F4F3FC4" w14:textId="6E4DEB90" w:rsidR="00826D9D" w:rsidRDefault="00826D9D" w:rsidP="000D3B4C">
      <w:pPr>
        <w:pStyle w:val="ListParagraph"/>
        <w:rPr>
          <w:b/>
          <w:bCs/>
          <w:sz w:val="28"/>
          <w:szCs w:val="28"/>
        </w:rPr>
      </w:pPr>
    </w:p>
    <w:p w14:paraId="3E52D758" w14:textId="1EA7BF5F" w:rsidR="00826D9D" w:rsidRDefault="00826D9D" w:rsidP="000D3B4C">
      <w:pPr>
        <w:pStyle w:val="ListParagraph"/>
        <w:rPr>
          <w:sz w:val="28"/>
          <w:szCs w:val="28"/>
        </w:rPr>
      </w:pPr>
      <w:r w:rsidRPr="002C7B11">
        <w:rPr>
          <w:sz w:val="28"/>
          <w:szCs w:val="28"/>
        </w:rPr>
        <w:t>321</w:t>
      </w:r>
      <w:r w:rsidR="002E4869" w:rsidRPr="002C7B11">
        <w:rPr>
          <w:sz w:val="28"/>
          <w:szCs w:val="28"/>
        </w:rPr>
        <w:t>60 Retained Earnings</w:t>
      </w:r>
      <w:r w:rsidR="002C7B11">
        <w:rPr>
          <w:sz w:val="28"/>
          <w:szCs w:val="28"/>
        </w:rPr>
        <w:tab/>
      </w:r>
      <w:r w:rsidR="002C7B11">
        <w:rPr>
          <w:sz w:val="28"/>
          <w:szCs w:val="28"/>
        </w:rPr>
        <w:tab/>
      </w:r>
      <w:r w:rsidR="002C7B11">
        <w:rPr>
          <w:sz w:val="28"/>
          <w:szCs w:val="28"/>
        </w:rPr>
        <w:tab/>
      </w:r>
      <w:r w:rsidR="002C7B11">
        <w:rPr>
          <w:sz w:val="28"/>
          <w:szCs w:val="28"/>
        </w:rPr>
        <w:tab/>
      </w:r>
      <w:r w:rsidR="002C7B11">
        <w:rPr>
          <w:sz w:val="28"/>
          <w:szCs w:val="28"/>
        </w:rPr>
        <w:tab/>
      </w:r>
      <w:r w:rsidR="00A4428A">
        <w:rPr>
          <w:sz w:val="28"/>
          <w:szCs w:val="28"/>
        </w:rPr>
        <w:t>120,000</w:t>
      </w:r>
    </w:p>
    <w:p w14:paraId="246558AF" w14:textId="5F07FBC0" w:rsidR="00A4428A" w:rsidRDefault="00A4428A" w:rsidP="000D3B4C">
      <w:pPr>
        <w:pStyle w:val="ListParagraph"/>
        <w:rPr>
          <w:sz w:val="28"/>
          <w:szCs w:val="28"/>
        </w:rPr>
      </w:pPr>
    </w:p>
    <w:p w14:paraId="5051EE35" w14:textId="5B8BD5FD" w:rsidR="00A4428A" w:rsidRDefault="00A4428A" w:rsidP="000D3B4C">
      <w:pPr>
        <w:pStyle w:val="ListParagraph"/>
        <w:rPr>
          <w:b/>
          <w:bCs/>
          <w:sz w:val="28"/>
          <w:szCs w:val="28"/>
        </w:rPr>
      </w:pPr>
      <w:r w:rsidRPr="00A4428A">
        <w:rPr>
          <w:b/>
          <w:bCs/>
          <w:sz w:val="28"/>
          <w:szCs w:val="28"/>
        </w:rPr>
        <w:t>TOTAL</w:t>
      </w:r>
      <w:r w:rsidRPr="00A4428A">
        <w:rPr>
          <w:b/>
          <w:bCs/>
          <w:sz w:val="28"/>
          <w:szCs w:val="28"/>
        </w:rPr>
        <w:tab/>
      </w:r>
      <w:r w:rsidRPr="00A4428A">
        <w:rPr>
          <w:b/>
          <w:bCs/>
          <w:sz w:val="28"/>
          <w:szCs w:val="28"/>
        </w:rPr>
        <w:tab/>
      </w:r>
      <w:r w:rsidRPr="00A4428A">
        <w:rPr>
          <w:b/>
          <w:bCs/>
          <w:sz w:val="28"/>
          <w:szCs w:val="28"/>
        </w:rPr>
        <w:tab/>
      </w:r>
      <w:r w:rsidRPr="00A4428A">
        <w:rPr>
          <w:b/>
          <w:bCs/>
          <w:sz w:val="28"/>
          <w:szCs w:val="28"/>
        </w:rPr>
        <w:tab/>
      </w:r>
      <w:r w:rsidRPr="00A4428A">
        <w:rPr>
          <w:b/>
          <w:bCs/>
          <w:sz w:val="28"/>
          <w:szCs w:val="28"/>
        </w:rPr>
        <w:tab/>
      </w:r>
      <w:r w:rsidRPr="00A4428A">
        <w:rPr>
          <w:b/>
          <w:bCs/>
          <w:sz w:val="28"/>
          <w:szCs w:val="28"/>
        </w:rPr>
        <w:tab/>
        <w:t xml:space="preserve">       </w:t>
      </w:r>
      <w:proofErr w:type="gramStart"/>
      <w:r w:rsidRPr="00A4428A">
        <w:rPr>
          <w:b/>
          <w:bCs/>
          <w:sz w:val="28"/>
          <w:szCs w:val="28"/>
        </w:rPr>
        <w:t xml:space="preserve">   (</w:t>
      </w:r>
      <w:proofErr w:type="gramEnd"/>
      <w:r w:rsidRPr="00A4428A">
        <w:rPr>
          <w:b/>
          <w:bCs/>
          <w:sz w:val="28"/>
          <w:szCs w:val="28"/>
        </w:rPr>
        <w:t>120,000)</w:t>
      </w:r>
    </w:p>
    <w:p w14:paraId="1E9D34A3" w14:textId="0FF91002" w:rsidR="00A4428A" w:rsidRDefault="00A4428A" w:rsidP="000D3B4C">
      <w:pPr>
        <w:pStyle w:val="ListParagraph"/>
        <w:rPr>
          <w:b/>
          <w:bCs/>
          <w:sz w:val="28"/>
          <w:szCs w:val="28"/>
        </w:rPr>
      </w:pPr>
    </w:p>
    <w:p w14:paraId="60E7D871" w14:textId="1E842F39" w:rsidR="00A4428A" w:rsidRDefault="0026798E" w:rsidP="000D3B4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Increase Expenditures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0144E56" w14:textId="6D951B42" w:rsidR="0026798E" w:rsidRDefault="0026798E" w:rsidP="000D3B4C">
      <w:pPr>
        <w:pStyle w:val="ListParagraph"/>
        <w:rPr>
          <w:sz w:val="28"/>
          <w:szCs w:val="28"/>
        </w:rPr>
      </w:pPr>
      <w:r w:rsidRPr="006C29D7">
        <w:rPr>
          <w:sz w:val="28"/>
          <w:szCs w:val="28"/>
        </w:rPr>
        <w:t>335-4333 Maintenance &amp; Repair-Building</w:t>
      </w:r>
      <w:r w:rsidR="006C29D7" w:rsidRPr="006C29D7">
        <w:rPr>
          <w:sz w:val="28"/>
          <w:szCs w:val="28"/>
        </w:rPr>
        <w:tab/>
      </w:r>
      <w:r w:rsidR="006C29D7" w:rsidRPr="006C29D7">
        <w:rPr>
          <w:sz w:val="28"/>
          <w:szCs w:val="28"/>
        </w:rPr>
        <w:tab/>
        <w:t xml:space="preserve"> 189,429</w:t>
      </w:r>
    </w:p>
    <w:p w14:paraId="0C4391D7" w14:textId="173E9716" w:rsidR="006C29D7" w:rsidRDefault="006C29D7" w:rsidP="000D3B4C">
      <w:pPr>
        <w:pStyle w:val="ListParagraph"/>
        <w:rPr>
          <w:sz w:val="28"/>
          <w:szCs w:val="28"/>
        </w:rPr>
      </w:pPr>
    </w:p>
    <w:p w14:paraId="5736E063" w14:textId="431FD7B5" w:rsidR="006C29D7" w:rsidRPr="002E4FE9" w:rsidRDefault="006C29D7" w:rsidP="000D3B4C">
      <w:pPr>
        <w:pStyle w:val="ListParagraph"/>
        <w:rPr>
          <w:b/>
          <w:bCs/>
          <w:sz w:val="28"/>
          <w:szCs w:val="28"/>
        </w:rPr>
      </w:pPr>
      <w:r w:rsidRPr="002E4FE9">
        <w:rPr>
          <w:b/>
          <w:bCs/>
          <w:sz w:val="28"/>
          <w:szCs w:val="28"/>
        </w:rPr>
        <w:t>TOTAL</w:t>
      </w:r>
      <w:r w:rsidRPr="002E4FE9">
        <w:rPr>
          <w:b/>
          <w:bCs/>
          <w:sz w:val="28"/>
          <w:szCs w:val="28"/>
        </w:rPr>
        <w:tab/>
      </w:r>
      <w:r w:rsidRPr="002E4FE9">
        <w:rPr>
          <w:b/>
          <w:bCs/>
          <w:sz w:val="28"/>
          <w:szCs w:val="28"/>
        </w:rPr>
        <w:tab/>
      </w:r>
      <w:r w:rsidRPr="002E4FE9">
        <w:rPr>
          <w:b/>
          <w:bCs/>
          <w:sz w:val="28"/>
          <w:szCs w:val="28"/>
        </w:rPr>
        <w:tab/>
      </w:r>
      <w:r w:rsidRPr="002E4FE9">
        <w:rPr>
          <w:b/>
          <w:bCs/>
          <w:sz w:val="28"/>
          <w:szCs w:val="28"/>
        </w:rPr>
        <w:tab/>
      </w:r>
      <w:r w:rsidRPr="002E4FE9">
        <w:rPr>
          <w:b/>
          <w:bCs/>
          <w:sz w:val="28"/>
          <w:szCs w:val="28"/>
        </w:rPr>
        <w:tab/>
      </w:r>
      <w:r w:rsidRPr="002E4FE9">
        <w:rPr>
          <w:b/>
          <w:bCs/>
          <w:sz w:val="28"/>
          <w:szCs w:val="28"/>
        </w:rPr>
        <w:tab/>
      </w:r>
      <w:r w:rsidRPr="002E4FE9">
        <w:rPr>
          <w:b/>
          <w:bCs/>
          <w:sz w:val="28"/>
          <w:szCs w:val="28"/>
        </w:rPr>
        <w:tab/>
      </w:r>
      <w:r w:rsidR="002E4FE9" w:rsidRPr="002E4FE9">
        <w:rPr>
          <w:b/>
          <w:bCs/>
          <w:sz w:val="28"/>
          <w:szCs w:val="28"/>
        </w:rPr>
        <w:t xml:space="preserve"> 189,429</w:t>
      </w:r>
    </w:p>
    <w:p w14:paraId="14B1A069" w14:textId="7D638D72" w:rsidR="002E4869" w:rsidRPr="006C29D7" w:rsidRDefault="002E4869" w:rsidP="000D3B4C">
      <w:pPr>
        <w:pStyle w:val="ListParagraph"/>
        <w:rPr>
          <w:sz w:val="28"/>
          <w:szCs w:val="28"/>
        </w:rPr>
      </w:pPr>
    </w:p>
    <w:p w14:paraId="6F363C2E" w14:textId="05D4A6D1" w:rsidR="002E4869" w:rsidRDefault="002E4FE9" w:rsidP="000D3B4C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Note: Amendment corrections for </w:t>
      </w:r>
      <w:r w:rsidR="00524AF3">
        <w:rPr>
          <w:b/>
          <w:bCs/>
          <w:sz w:val="28"/>
          <w:szCs w:val="28"/>
        </w:rPr>
        <w:t>202</w:t>
      </w:r>
      <w:r w:rsidR="00BD3D86">
        <w:rPr>
          <w:b/>
          <w:bCs/>
          <w:sz w:val="28"/>
          <w:szCs w:val="28"/>
        </w:rPr>
        <w:t>1-2022</w:t>
      </w:r>
      <w:r w:rsidR="00715ADE">
        <w:rPr>
          <w:b/>
          <w:bCs/>
          <w:sz w:val="28"/>
          <w:szCs w:val="28"/>
        </w:rPr>
        <w:t xml:space="preserve"> Budget Year.</w:t>
      </w:r>
    </w:p>
    <w:p w14:paraId="4A104743" w14:textId="6D8ABD0A" w:rsidR="00504753" w:rsidRDefault="00504753" w:rsidP="000D3B4C">
      <w:pPr>
        <w:pStyle w:val="ListParagraph"/>
        <w:rPr>
          <w:b/>
          <w:bCs/>
          <w:sz w:val="28"/>
          <w:szCs w:val="28"/>
        </w:rPr>
      </w:pPr>
    </w:p>
    <w:p w14:paraId="7E831174" w14:textId="11338C85" w:rsidR="00504753" w:rsidRDefault="00504753" w:rsidP="000D3B4C">
      <w:pPr>
        <w:pStyle w:val="ListParagraph"/>
        <w:rPr>
          <w:sz w:val="28"/>
          <w:szCs w:val="28"/>
        </w:rPr>
      </w:pPr>
      <w:r w:rsidRPr="00E01BE1">
        <w:rPr>
          <w:sz w:val="28"/>
          <w:szCs w:val="28"/>
        </w:rPr>
        <w:t xml:space="preserve">Motion made by Mike Wilhoit to approve the </w:t>
      </w:r>
      <w:r w:rsidR="00E01BE1" w:rsidRPr="00E01BE1">
        <w:rPr>
          <w:sz w:val="28"/>
          <w:szCs w:val="28"/>
        </w:rPr>
        <w:t xml:space="preserve">May 17, </w:t>
      </w:r>
      <w:proofErr w:type="gramStart"/>
      <w:r w:rsidR="00E01BE1" w:rsidRPr="00E01BE1">
        <w:rPr>
          <w:sz w:val="28"/>
          <w:szCs w:val="28"/>
        </w:rPr>
        <w:t>2022</w:t>
      </w:r>
      <w:proofErr w:type="gramEnd"/>
      <w:r w:rsidR="00E01BE1" w:rsidRPr="00E01BE1">
        <w:rPr>
          <w:sz w:val="28"/>
          <w:szCs w:val="28"/>
        </w:rPr>
        <w:t xml:space="preserve"> Budget Amendments for 2021-2022 Year.</w:t>
      </w:r>
      <w:r w:rsidR="00E14776">
        <w:rPr>
          <w:sz w:val="28"/>
          <w:szCs w:val="28"/>
        </w:rPr>
        <w:t xml:space="preserve">  Motion was seconded by Nancy Johnson.</w:t>
      </w:r>
    </w:p>
    <w:p w14:paraId="01A28CA2" w14:textId="4CE47807" w:rsidR="00E14776" w:rsidRPr="00A9038E" w:rsidRDefault="00E14776" w:rsidP="000D3B4C">
      <w:pPr>
        <w:pStyle w:val="ListParagraph"/>
        <w:rPr>
          <w:i/>
          <w:iCs/>
          <w:sz w:val="28"/>
          <w:szCs w:val="28"/>
        </w:rPr>
      </w:pPr>
      <w:r w:rsidRPr="00A9038E">
        <w:rPr>
          <w:i/>
          <w:iCs/>
          <w:sz w:val="28"/>
          <w:szCs w:val="28"/>
        </w:rPr>
        <w:t xml:space="preserve">Roll Call Vote:  </w:t>
      </w:r>
      <w:r w:rsidR="006C4B7B" w:rsidRPr="00A9038E">
        <w:rPr>
          <w:i/>
          <w:iCs/>
          <w:sz w:val="28"/>
          <w:szCs w:val="28"/>
        </w:rPr>
        <w:t xml:space="preserve">M. Wilhoit – Yes </w:t>
      </w:r>
      <w:r w:rsidR="006C4B7B" w:rsidRPr="00A9038E">
        <w:rPr>
          <w:i/>
          <w:iCs/>
          <w:sz w:val="28"/>
          <w:szCs w:val="28"/>
        </w:rPr>
        <w:tab/>
      </w:r>
      <w:r w:rsidR="000519F8" w:rsidRPr="00A9038E">
        <w:rPr>
          <w:i/>
          <w:iCs/>
          <w:sz w:val="28"/>
          <w:szCs w:val="28"/>
        </w:rPr>
        <w:tab/>
      </w:r>
      <w:r w:rsidR="000519F8" w:rsidRPr="00A9038E">
        <w:rPr>
          <w:i/>
          <w:iCs/>
          <w:sz w:val="28"/>
          <w:szCs w:val="28"/>
        </w:rPr>
        <w:tab/>
      </w:r>
      <w:r w:rsidR="006C4B7B" w:rsidRPr="00A9038E">
        <w:rPr>
          <w:i/>
          <w:iCs/>
          <w:sz w:val="28"/>
          <w:szCs w:val="28"/>
        </w:rPr>
        <w:t xml:space="preserve">J. Ring – Yes </w:t>
      </w:r>
    </w:p>
    <w:p w14:paraId="44A7C559" w14:textId="7FD97E87" w:rsidR="006C4B7B" w:rsidRPr="00A9038E" w:rsidRDefault="006C4B7B" w:rsidP="000D3B4C">
      <w:pPr>
        <w:pStyle w:val="ListParagraph"/>
        <w:rPr>
          <w:i/>
          <w:iCs/>
          <w:sz w:val="28"/>
          <w:szCs w:val="28"/>
        </w:rPr>
      </w:pP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  <w:t xml:space="preserve">    G. Martin – Absent, excused</w:t>
      </w:r>
      <w:r w:rsidR="0055595D" w:rsidRPr="00A9038E">
        <w:rPr>
          <w:i/>
          <w:iCs/>
          <w:sz w:val="28"/>
          <w:szCs w:val="28"/>
        </w:rPr>
        <w:tab/>
      </w:r>
      <w:r w:rsidR="0055595D" w:rsidRPr="00A9038E">
        <w:rPr>
          <w:i/>
          <w:iCs/>
          <w:sz w:val="28"/>
          <w:szCs w:val="28"/>
        </w:rPr>
        <w:tab/>
      </w:r>
    </w:p>
    <w:p w14:paraId="55D8024B" w14:textId="33ACBECA" w:rsidR="00E529BD" w:rsidRPr="00A9038E" w:rsidRDefault="00E529BD" w:rsidP="000D3B4C">
      <w:pPr>
        <w:pStyle w:val="ListParagraph"/>
        <w:rPr>
          <w:i/>
          <w:iCs/>
          <w:sz w:val="28"/>
          <w:szCs w:val="28"/>
        </w:rPr>
      </w:pP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</w:r>
      <w:r w:rsidRPr="006651E1">
        <w:rPr>
          <w:i/>
          <w:iCs/>
          <w:sz w:val="28"/>
          <w:szCs w:val="28"/>
        </w:rPr>
        <w:t xml:space="preserve">    </w:t>
      </w:r>
      <w:r w:rsidRPr="00A9038E">
        <w:rPr>
          <w:i/>
          <w:iCs/>
          <w:sz w:val="28"/>
          <w:szCs w:val="28"/>
        </w:rPr>
        <w:t>M. Van Dyke – Yes</w:t>
      </w: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  <w:t xml:space="preserve">J. Head – Yes </w:t>
      </w:r>
    </w:p>
    <w:p w14:paraId="05201F88" w14:textId="221CA1E4" w:rsidR="00E529BD" w:rsidRPr="00A9038E" w:rsidRDefault="00E529BD" w:rsidP="000D3B4C">
      <w:pPr>
        <w:pStyle w:val="ListParagraph"/>
        <w:rPr>
          <w:i/>
          <w:iCs/>
          <w:sz w:val="28"/>
          <w:szCs w:val="28"/>
        </w:rPr>
      </w:pP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  <w:t xml:space="preserve">    F. Stubblefield – Yes </w:t>
      </w: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  <w:t>N. Johnson – Yes</w:t>
      </w:r>
    </w:p>
    <w:p w14:paraId="38215736" w14:textId="733C14B8" w:rsidR="00E529BD" w:rsidRPr="00A9038E" w:rsidRDefault="00E529BD" w:rsidP="000D3B4C">
      <w:pPr>
        <w:pStyle w:val="ListParagraph"/>
        <w:rPr>
          <w:i/>
          <w:iCs/>
          <w:sz w:val="28"/>
          <w:szCs w:val="28"/>
        </w:rPr>
      </w:pP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  <w:t xml:space="preserve">    C. Holmes – Yes </w:t>
      </w: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</w:r>
      <w:r w:rsidRPr="00A9038E">
        <w:rPr>
          <w:i/>
          <w:iCs/>
          <w:sz w:val="28"/>
          <w:szCs w:val="28"/>
        </w:rPr>
        <w:tab/>
        <w:t xml:space="preserve">B. Dean – Yes </w:t>
      </w:r>
    </w:p>
    <w:p w14:paraId="62F3C62F" w14:textId="23CC62F0" w:rsidR="00E529BD" w:rsidRDefault="00E529BD" w:rsidP="000D3B4C">
      <w:pPr>
        <w:pStyle w:val="ListParagraph"/>
        <w:rPr>
          <w:i/>
          <w:iCs/>
          <w:sz w:val="28"/>
          <w:szCs w:val="28"/>
        </w:rPr>
      </w:pPr>
      <w:r w:rsidRPr="00A9038E">
        <w:rPr>
          <w:i/>
          <w:iCs/>
          <w:sz w:val="28"/>
          <w:szCs w:val="28"/>
        </w:rPr>
        <w:t xml:space="preserve">           Vote of</w:t>
      </w:r>
      <w:proofErr w:type="gramStart"/>
      <w:r w:rsidRPr="00A9038E">
        <w:rPr>
          <w:i/>
          <w:iCs/>
          <w:sz w:val="28"/>
          <w:szCs w:val="28"/>
        </w:rPr>
        <w:t xml:space="preserve">:  </w:t>
      </w:r>
      <w:r w:rsidR="00A9038E" w:rsidRPr="00A9038E">
        <w:rPr>
          <w:i/>
          <w:iCs/>
          <w:sz w:val="28"/>
          <w:szCs w:val="28"/>
        </w:rPr>
        <w:t>(</w:t>
      </w:r>
      <w:proofErr w:type="gramEnd"/>
      <w:r w:rsidR="00A9038E" w:rsidRPr="00A9038E">
        <w:rPr>
          <w:i/>
          <w:iCs/>
          <w:sz w:val="28"/>
          <w:szCs w:val="28"/>
        </w:rPr>
        <w:t>8) Yes             (1) Absent</w:t>
      </w:r>
      <w:r w:rsidR="00A9038E" w:rsidRPr="00A9038E">
        <w:rPr>
          <w:i/>
          <w:iCs/>
          <w:sz w:val="28"/>
          <w:szCs w:val="28"/>
        </w:rPr>
        <w:tab/>
        <w:t xml:space="preserve">       (1) Excused</w:t>
      </w:r>
    </w:p>
    <w:p w14:paraId="72FC58BE" w14:textId="55E55CC5" w:rsidR="00A9038E" w:rsidRDefault="00A9038E" w:rsidP="000D3B4C">
      <w:pPr>
        <w:pStyle w:val="ListParagraph"/>
        <w:rPr>
          <w:i/>
          <w:iCs/>
          <w:sz w:val="28"/>
          <w:szCs w:val="28"/>
        </w:rPr>
      </w:pPr>
    </w:p>
    <w:p w14:paraId="5B24D332" w14:textId="1D6E619E" w:rsidR="00A9038E" w:rsidRPr="00B61895" w:rsidRDefault="00A56EAB" w:rsidP="0007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1895">
        <w:rPr>
          <w:b/>
          <w:bCs/>
          <w:sz w:val="28"/>
          <w:szCs w:val="28"/>
        </w:rPr>
        <w:t>Interlocal Dispatch Agreement</w:t>
      </w:r>
      <w:r w:rsidRPr="00B61895">
        <w:rPr>
          <w:sz w:val="28"/>
          <w:szCs w:val="28"/>
        </w:rPr>
        <w:t xml:space="preserve"> </w:t>
      </w:r>
      <w:r w:rsidR="006051DD" w:rsidRPr="00B61895">
        <w:rPr>
          <w:sz w:val="28"/>
          <w:szCs w:val="28"/>
        </w:rPr>
        <w:t>–</w:t>
      </w:r>
      <w:r w:rsidR="00B61895" w:rsidRPr="00B61895">
        <w:rPr>
          <w:sz w:val="28"/>
          <w:szCs w:val="28"/>
        </w:rPr>
        <w:t xml:space="preserve"> Clyde has all numbers and sending it out.</w:t>
      </w:r>
    </w:p>
    <w:p w14:paraId="321E8399" w14:textId="42E8C949" w:rsidR="006051DD" w:rsidRDefault="009F7668" w:rsidP="0007052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03D0">
        <w:rPr>
          <w:b/>
          <w:bCs/>
          <w:sz w:val="28"/>
          <w:szCs w:val="28"/>
        </w:rPr>
        <w:t>2022-2023 Budget Presented</w:t>
      </w:r>
      <w:r>
        <w:rPr>
          <w:sz w:val="28"/>
          <w:szCs w:val="28"/>
        </w:rPr>
        <w:t xml:space="preserve"> – Rachael presented the 2022-2023 Bu</w:t>
      </w:r>
      <w:r w:rsidR="00FD7D4D">
        <w:rPr>
          <w:sz w:val="28"/>
          <w:szCs w:val="28"/>
        </w:rPr>
        <w:t xml:space="preserve">dget </w:t>
      </w:r>
    </w:p>
    <w:p w14:paraId="2126523A" w14:textId="2046C4D8" w:rsidR="00FD7D4D" w:rsidRDefault="00FD7D4D" w:rsidP="00FD7D4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the board for review and approv</w:t>
      </w:r>
      <w:r w:rsidR="001702C0">
        <w:rPr>
          <w:sz w:val="28"/>
          <w:szCs w:val="28"/>
        </w:rPr>
        <w:t>e</w:t>
      </w:r>
      <w:r w:rsidR="003567C2">
        <w:rPr>
          <w:sz w:val="28"/>
          <w:szCs w:val="28"/>
        </w:rPr>
        <w:t xml:space="preserve">.  Motion made by Michael Van </w:t>
      </w:r>
      <w:r w:rsidR="003567C2">
        <w:rPr>
          <w:sz w:val="28"/>
          <w:szCs w:val="28"/>
        </w:rPr>
        <w:br/>
        <w:t>Dyke to approve the 2022-2023</w:t>
      </w:r>
      <w:r w:rsidR="00903ACB">
        <w:rPr>
          <w:sz w:val="28"/>
          <w:szCs w:val="28"/>
        </w:rPr>
        <w:t xml:space="preserve"> Budget as presented.  Motion was seconded by </w:t>
      </w:r>
      <w:r w:rsidR="00DC41D4">
        <w:rPr>
          <w:sz w:val="28"/>
          <w:szCs w:val="28"/>
        </w:rPr>
        <w:t>Jim Ring</w:t>
      </w:r>
      <w:r w:rsidR="00EF4EC4">
        <w:rPr>
          <w:sz w:val="28"/>
          <w:szCs w:val="28"/>
        </w:rPr>
        <w:t>.</w:t>
      </w:r>
    </w:p>
    <w:p w14:paraId="55FA662A" w14:textId="7AB6F378" w:rsidR="00EF4EC4" w:rsidRPr="007E0421" w:rsidRDefault="00EF4EC4" w:rsidP="00FD7D4D">
      <w:pPr>
        <w:pStyle w:val="ListParagraph"/>
        <w:rPr>
          <w:i/>
          <w:iCs/>
          <w:sz w:val="28"/>
          <w:szCs w:val="28"/>
        </w:rPr>
      </w:pPr>
      <w:r w:rsidRPr="007E0421">
        <w:rPr>
          <w:i/>
          <w:iCs/>
          <w:sz w:val="28"/>
          <w:szCs w:val="28"/>
        </w:rPr>
        <w:t xml:space="preserve">Roll Call Vote:  </w:t>
      </w:r>
      <w:r w:rsidR="00AF38B7" w:rsidRPr="007E0421">
        <w:rPr>
          <w:i/>
          <w:iCs/>
          <w:sz w:val="28"/>
          <w:szCs w:val="28"/>
        </w:rPr>
        <w:t>J</w:t>
      </w:r>
      <w:r w:rsidR="001F45C5" w:rsidRPr="007E0421">
        <w:rPr>
          <w:i/>
          <w:iCs/>
          <w:sz w:val="28"/>
          <w:szCs w:val="28"/>
        </w:rPr>
        <w:t xml:space="preserve">. Ring – Yes </w:t>
      </w:r>
      <w:r w:rsidR="001F45C5" w:rsidRPr="007E0421">
        <w:rPr>
          <w:i/>
          <w:iCs/>
          <w:sz w:val="28"/>
          <w:szCs w:val="28"/>
        </w:rPr>
        <w:tab/>
      </w:r>
      <w:r w:rsidR="001F45C5" w:rsidRPr="007E0421">
        <w:rPr>
          <w:i/>
          <w:iCs/>
          <w:sz w:val="28"/>
          <w:szCs w:val="28"/>
        </w:rPr>
        <w:tab/>
      </w:r>
      <w:r w:rsidR="001F45C5" w:rsidRPr="007E0421">
        <w:rPr>
          <w:i/>
          <w:iCs/>
          <w:sz w:val="28"/>
          <w:szCs w:val="28"/>
        </w:rPr>
        <w:tab/>
        <w:t xml:space="preserve">F. Stubblefield – Yes </w:t>
      </w:r>
    </w:p>
    <w:p w14:paraId="57A746FE" w14:textId="51C62CAE" w:rsidR="001F45C5" w:rsidRPr="007E0421" w:rsidRDefault="001F45C5" w:rsidP="00FD7D4D">
      <w:pPr>
        <w:pStyle w:val="ListParagraph"/>
        <w:rPr>
          <w:i/>
          <w:iCs/>
          <w:sz w:val="28"/>
          <w:szCs w:val="28"/>
        </w:rPr>
      </w:pPr>
      <w:r w:rsidRPr="007E0421">
        <w:rPr>
          <w:i/>
          <w:iCs/>
          <w:sz w:val="28"/>
          <w:szCs w:val="28"/>
        </w:rPr>
        <w:tab/>
      </w:r>
      <w:r w:rsidRPr="007E0421">
        <w:rPr>
          <w:i/>
          <w:iCs/>
          <w:sz w:val="28"/>
          <w:szCs w:val="28"/>
        </w:rPr>
        <w:tab/>
      </w:r>
      <w:r w:rsidRPr="006651E1">
        <w:rPr>
          <w:i/>
          <w:iCs/>
          <w:sz w:val="28"/>
          <w:szCs w:val="28"/>
        </w:rPr>
        <w:t xml:space="preserve">    </w:t>
      </w:r>
      <w:r w:rsidRPr="007E0421">
        <w:rPr>
          <w:i/>
          <w:iCs/>
          <w:sz w:val="28"/>
          <w:szCs w:val="28"/>
        </w:rPr>
        <w:t xml:space="preserve">M. Van Dyke – Yes </w:t>
      </w:r>
      <w:r w:rsidRPr="007E0421">
        <w:rPr>
          <w:i/>
          <w:iCs/>
          <w:sz w:val="28"/>
          <w:szCs w:val="28"/>
        </w:rPr>
        <w:tab/>
      </w:r>
      <w:r w:rsidRPr="007E0421">
        <w:rPr>
          <w:i/>
          <w:iCs/>
          <w:sz w:val="28"/>
          <w:szCs w:val="28"/>
        </w:rPr>
        <w:tab/>
        <w:t xml:space="preserve">J. Head – Yes </w:t>
      </w:r>
    </w:p>
    <w:p w14:paraId="3AACDEA3" w14:textId="7F7993F2" w:rsidR="001F45C5" w:rsidRPr="007E0421" w:rsidRDefault="001F45C5" w:rsidP="00FD7D4D">
      <w:pPr>
        <w:pStyle w:val="ListParagraph"/>
        <w:rPr>
          <w:i/>
          <w:iCs/>
          <w:sz w:val="28"/>
          <w:szCs w:val="28"/>
        </w:rPr>
      </w:pPr>
      <w:r w:rsidRPr="007E0421">
        <w:rPr>
          <w:i/>
          <w:iCs/>
          <w:sz w:val="28"/>
          <w:szCs w:val="28"/>
        </w:rPr>
        <w:tab/>
      </w:r>
      <w:r w:rsidRPr="007E0421">
        <w:rPr>
          <w:i/>
          <w:iCs/>
          <w:sz w:val="28"/>
          <w:szCs w:val="28"/>
        </w:rPr>
        <w:tab/>
        <w:t xml:space="preserve">    C. Holmes – Yes </w:t>
      </w:r>
      <w:r w:rsidRPr="007E0421">
        <w:rPr>
          <w:i/>
          <w:iCs/>
          <w:sz w:val="28"/>
          <w:szCs w:val="28"/>
        </w:rPr>
        <w:tab/>
      </w:r>
      <w:r w:rsidRPr="007E0421">
        <w:rPr>
          <w:i/>
          <w:iCs/>
          <w:sz w:val="28"/>
          <w:szCs w:val="28"/>
        </w:rPr>
        <w:tab/>
      </w:r>
      <w:r w:rsidRPr="007E0421">
        <w:rPr>
          <w:i/>
          <w:iCs/>
          <w:sz w:val="28"/>
          <w:szCs w:val="28"/>
        </w:rPr>
        <w:tab/>
      </w:r>
      <w:r w:rsidR="009D18B5" w:rsidRPr="007E0421">
        <w:rPr>
          <w:i/>
          <w:iCs/>
          <w:sz w:val="28"/>
          <w:szCs w:val="28"/>
        </w:rPr>
        <w:t xml:space="preserve">M. Wilhoit – Yes </w:t>
      </w:r>
    </w:p>
    <w:p w14:paraId="762DA0B3" w14:textId="1C09F4E8" w:rsidR="009D18B5" w:rsidRPr="007E0421" w:rsidRDefault="009D18B5" w:rsidP="00FD7D4D">
      <w:pPr>
        <w:pStyle w:val="ListParagraph"/>
        <w:rPr>
          <w:i/>
          <w:iCs/>
          <w:sz w:val="28"/>
          <w:szCs w:val="28"/>
        </w:rPr>
      </w:pPr>
      <w:r w:rsidRPr="007E0421">
        <w:rPr>
          <w:i/>
          <w:iCs/>
          <w:sz w:val="28"/>
          <w:szCs w:val="28"/>
        </w:rPr>
        <w:tab/>
      </w:r>
      <w:r w:rsidRPr="007E0421">
        <w:rPr>
          <w:i/>
          <w:iCs/>
          <w:sz w:val="28"/>
          <w:szCs w:val="28"/>
        </w:rPr>
        <w:tab/>
        <w:t xml:space="preserve">    </w:t>
      </w:r>
      <w:r w:rsidR="007E0421" w:rsidRPr="007E0421">
        <w:rPr>
          <w:i/>
          <w:iCs/>
          <w:sz w:val="28"/>
          <w:szCs w:val="28"/>
        </w:rPr>
        <w:t xml:space="preserve">N. Johnson – Yes </w:t>
      </w:r>
      <w:r w:rsidR="007E0421" w:rsidRPr="007E0421">
        <w:rPr>
          <w:i/>
          <w:iCs/>
          <w:sz w:val="28"/>
          <w:szCs w:val="28"/>
        </w:rPr>
        <w:tab/>
      </w:r>
      <w:r w:rsidR="007E0421" w:rsidRPr="007E0421">
        <w:rPr>
          <w:i/>
          <w:iCs/>
          <w:sz w:val="28"/>
          <w:szCs w:val="28"/>
        </w:rPr>
        <w:tab/>
        <w:t>G. Martin -Absent, excused</w:t>
      </w:r>
    </w:p>
    <w:p w14:paraId="45051E4E" w14:textId="07745ECE" w:rsidR="007E0421" w:rsidRPr="007E0421" w:rsidRDefault="007E0421" w:rsidP="00FD7D4D">
      <w:pPr>
        <w:pStyle w:val="ListParagraph"/>
        <w:rPr>
          <w:i/>
          <w:iCs/>
          <w:sz w:val="28"/>
          <w:szCs w:val="28"/>
        </w:rPr>
      </w:pPr>
      <w:r w:rsidRPr="007E0421">
        <w:rPr>
          <w:i/>
          <w:iCs/>
          <w:sz w:val="28"/>
          <w:szCs w:val="28"/>
        </w:rPr>
        <w:tab/>
      </w:r>
      <w:r w:rsidRPr="007E0421">
        <w:rPr>
          <w:i/>
          <w:iCs/>
          <w:sz w:val="28"/>
          <w:szCs w:val="28"/>
        </w:rPr>
        <w:tab/>
        <w:t xml:space="preserve">    B. Dean – Yes </w:t>
      </w:r>
    </w:p>
    <w:p w14:paraId="1665C79A" w14:textId="1C47A777" w:rsidR="007E0421" w:rsidRDefault="007E0421" w:rsidP="00FD7D4D">
      <w:pPr>
        <w:pStyle w:val="ListParagraph"/>
        <w:rPr>
          <w:i/>
          <w:iCs/>
          <w:sz w:val="28"/>
          <w:szCs w:val="28"/>
        </w:rPr>
      </w:pPr>
      <w:r w:rsidRPr="007E0421">
        <w:rPr>
          <w:i/>
          <w:iCs/>
          <w:sz w:val="28"/>
          <w:szCs w:val="28"/>
        </w:rPr>
        <w:t xml:space="preserve">          Vote of:  </w:t>
      </w:r>
      <w:proofErr w:type="gramStart"/>
      <w:r w:rsidRPr="007E0421">
        <w:rPr>
          <w:i/>
          <w:iCs/>
          <w:sz w:val="28"/>
          <w:szCs w:val="28"/>
        </w:rPr>
        <w:t xml:space="preserve">   (</w:t>
      </w:r>
      <w:proofErr w:type="gramEnd"/>
      <w:r w:rsidRPr="007E0421">
        <w:rPr>
          <w:i/>
          <w:iCs/>
          <w:sz w:val="28"/>
          <w:szCs w:val="28"/>
        </w:rPr>
        <w:t xml:space="preserve">8)  Yes </w:t>
      </w:r>
      <w:r w:rsidRPr="007E0421">
        <w:rPr>
          <w:i/>
          <w:iCs/>
          <w:sz w:val="28"/>
          <w:szCs w:val="28"/>
        </w:rPr>
        <w:tab/>
      </w:r>
      <w:r w:rsidRPr="007E0421">
        <w:rPr>
          <w:i/>
          <w:iCs/>
          <w:sz w:val="28"/>
          <w:szCs w:val="28"/>
        </w:rPr>
        <w:tab/>
        <w:t>(1) Absent          (1) Excused</w:t>
      </w:r>
    </w:p>
    <w:p w14:paraId="03F0464B" w14:textId="33C5585B" w:rsidR="001579B0" w:rsidRDefault="001579B0" w:rsidP="00FD7D4D">
      <w:pPr>
        <w:pStyle w:val="ListParagraph"/>
        <w:rPr>
          <w:i/>
          <w:iCs/>
          <w:sz w:val="28"/>
          <w:szCs w:val="28"/>
        </w:rPr>
      </w:pPr>
    </w:p>
    <w:p w14:paraId="34DB5BDF" w14:textId="6804709B" w:rsidR="001579B0" w:rsidRDefault="00916F47" w:rsidP="00916F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0332A">
        <w:rPr>
          <w:sz w:val="28"/>
          <w:szCs w:val="28"/>
        </w:rPr>
        <w:lastRenderedPageBreak/>
        <w:t>ECC Roof – Skylar reported there was a change order done</w:t>
      </w:r>
      <w:r w:rsidR="005E0E18" w:rsidRPr="0070332A">
        <w:rPr>
          <w:sz w:val="28"/>
          <w:szCs w:val="28"/>
        </w:rPr>
        <w:t xml:space="preserve">, they are asking for an extra $6,100.00 from original bid price.  </w:t>
      </w:r>
      <w:r w:rsidR="00211DEC" w:rsidRPr="0070332A">
        <w:rPr>
          <w:sz w:val="28"/>
          <w:szCs w:val="28"/>
        </w:rPr>
        <w:t xml:space="preserve">  Price was 134,000.00</w:t>
      </w:r>
      <w:r w:rsidR="002F497E" w:rsidRPr="0070332A">
        <w:rPr>
          <w:sz w:val="28"/>
          <w:szCs w:val="28"/>
        </w:rPr>
        <w:t xml:space="preserve"> to #140,000.00</w:t>
      </w:r>
      <w:r w:rsidR="004C6382">
        <w:rPr>
          <w:sz w:val="28"/>
          <w:szCs w:val="28"/>
        </w:rPr>
        <w:t xml:space="preserve">, </w:t>
      </w:r>
      <w:r w:rsidR="00EA0912">
        <w:rPr>
          <w:sz w:val="28"/>
          <w:szCs w:val="28"/>
        </w:rPr>
        <w:t>(the increase was for labor to remove the bleed on side</w:t>
      </w:r>
      <w:r w:rsidR="00C81819">
        <w:rPr>
          <w:sz w:val="28"/>
          <w:szCs w:val="28"/>
        </w:rPr>
        <w:t xml:space="preserve"> </w:t>
      </w:r>
      <w:r w:rsidR="00EA0912">
        <w:rPr>
          <w:sz w:val="28"/>
          <w:szCs w:val="28"/>
        </w:rPr>
        <w:t>of the building it was taking more than they anticipated to remove, they are physically having to grin</w:t>
      </w:r>
      <w:r w:rsidR="00C81819">
        <w:rPr>
          <w:sz w:val="28"/>
          <w:szCs w:val="28"/>
        </w:rPr>
        <w:t xml:space="preserve">d it off the building instead of pressure washing and acid).  </w:t>
      </w:r>
      <w:r w:rsidR="00A2502F" w:rsidRPr="0070332A">
        <w:rPr>
          <w:sz w:val="28"/>
          <w:szCs w:val="28"/>
        </w:rPr>
        <w:t>WTI &amp; Tremco</w:t>
      </w:r>
      <w:r w:rsidR="009A455D" w:rsidRPr="0070332A">
        <w:rPr>
          <w:sz w:val="28"/>
          <w:szCs w:val="28"/>
        </w:rPr>
        <w:t xml:space="preserve"> are </w:t>
      </w:r>
      <w:r w:rsidR="00530303" w:rsidRPr="0070332A">
        <w:rPr>
          <w:sz w:val="28"/>
          <w:szCs w:val="28"/>
        </w:rPr>
        <w:t>doing the work.   Jason Head made suggestion to see if they will split the cost of the</w:t>
      </w:r>
      <w:r w:rsidR="00530303" w:rsidRPr="00954622">
        <w:rPr>
          <w:sz w:val="28"/>
          <w:szCs w:val="28"/>
        </w:rPr>
        <w:t xml:space="preserve"> $6,100.00</w:t>
      </w:r>
      <w:r w:rsidR="00954622" w:rsidRPr="00954622">
        <w:rPr>
          <w:sz w:val="28"/>
          <w:szCs w:val="28"/>
        </w:rPr>
        <w:t xml:space="preserve">. </w:t>
      </w:r>
      <w:r w:rsidR="005C22A5">
        <w:rPr>
          <w:sz w:val="28"/>
          <w:szCs w:val="28"/>
        </w:rPr>
        <w:t xml:space="preserve"> The board asked Rachael to negotiate with TMI &amp; Tremco.</w:t>
      </w:r>
    </w:p>
    <w:p w14:paraId="3AF1929F" w14:textId="6C0B11A2" w:rsidR="005C22A5" w:rsidRDefault="005C22A5" w:rsidP="005C22A5">
      <w:pPr>
        <w:rPr>
          <w:sz w:val="28"/>
          <w:szCs w:val="28"/>
        </w:rPr>
      </w:pPr>
    </w:p>
    <w:p w14:paraId="7FB07639" w14:textId="13715912" w:rsidR="005C22A5" w:rsidRPr="00FE7844" w:rsidRDefault="00FE7844" w:rsidP="00FE78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2022-05-07</w:t>
      </w:r>
      <w:r w:rsidR="005C22A5" w:rsidRPr="00FE7844">
        <w:rPr>
          <w:b/>
          <w:bCs/>
          <w:sz w:val="28"/>
          <w:szCs w:val="28"/>
        </w:rPr>
        <w:t xml:space="preserve">        Old Business</w:t>
      </w:r>
    </w:p>
    <w:p w14:paraId="13840BC5" w14:textId="51D57819" w:rsidR="00B30ABD" w:rsidRPr="0062761A" w:rsidRDefault="00A16EA1" w:rsidP="0062761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62761A">
        <w:rPr>
          <w:b/>
          <w:bCs/>
          <w:sz w:val="28"/>
          <w:szCs w:val="28"/>
        </w:rPr>
        <w:t xml:space="preserve">911-Addressing – </w:t>
      </w:r>
      <w:r w:rsidRPr="0062761A">
        <w:rPr>
          <w:sz w:val="28"/>
          <w:szCs w:val="28"/>
        </w:rPr>
        <w:t>Bruce Dean</w:t>
      </w:r>
      <w:r w:rsidR="00C31206" w:rsidRPr="0062761A">
        <w:rPr>
          <w:sz w:val="28"/>
          <w:szCs w:val="28"/>
        </w:rPr>
        <w:t xml:space="preserve"> talked with Clyde </w:t>
      </w:r>
      <w:proofErr w:type="spellStart"/>
      <w:r w:rsidR="00C31206" w:rsidRPr="0062761A">
        <w:rPr>
          <w:sz w:val="28"/>
          <w:szCs w:val="28"/>
        </w:rPr>
        <w:t>Richert</w:t>
      </w:r>
      <w:proofErr w:type="spellEnd"/>
      <w:r w:rsidR="00C31206" w:rsidRPr="0062761A">
        <w:rPr>
          <w:sz w:val="28"/>
          <w:szCs w:val="28"/>
        </w:rPr>
        <w:t>, 911 Attorney</w:t>
      </w:r>
      <w:r w:rsidR="00EE6CCD" w:rsidRPr="0062761A">
        <w:rPr>
          <w:sz w:val="28"/>
          <w:szCs w:val="28"/>
        </w:rPr>
        <w:t xml:space="preserve"> and CTAS -Wesley Robertson </w:t>
      </w:r>
      <w:r w:rsidR="00030ADF" w:rsidRPr="0062761A">
        <w:rPr>
          <w:sz w:val="28"/>
          <w:szCs w:val="28"/>
        </w:rPr>
        <w:t xml:space="preserve">and </w:t>
      </w:r>
      <w:r w:rsidR="000E4B8F" w:rsidRPr="0062761A">
        <w:rPr>
          <w:sz w:val="28"/>
          <w:szCs w:val="28"/>
        </w:rPr>
        <w:t xml:space="preserve">Kevin Lowery, all papers </w:t>
      </w:r>
      <w:r w:rsidR="007A0BDE" w:rsidRPr="0062761A">
        <w:rPr>
          <w:sz w:val="28"/>
          <w:szCs w:val="28"/>
        </w:rPr>
        <w:t>will go to Rachael &amp; Jason.</w:t>
      </w:r>
    </w:p>
    <w:p w14:paraId="65981457" w14:textId="71C0EAEA" w:rsidR="00FB399A" w:rsidRPr="0029707D" w:rsidRDefault="000432E8" w:rsidP="00FB399A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29707D">
        <w:rPr>
          <w:b/>
          <w:bCs/>
          <w:sz w:val="28"/>
          <w:szCs w:val="28"/>
        </w:rPr>
        <w:t xml:space="preserve">Radio Updates – </w:t>
      </w:r>
      <w:r w:rsidRPr="0029707D">
        <w:rPr>
          <w:sz w:val="28"/>
          <w:szCs w:val="28"/>
        </w:rPr>
        <w:t>EMA, Amanda S</w:t>
      </w:r>
      <w:r w:rsidR="008B7DAF" w:rsidRPr="0029707D">
        <w:rPr>
          <w:sz w:val="28"/>
          <w:szCs w:val="28"/>
        </w:rPr>
        <w:t>ie</w:t>
      </w:r>
      <w:r w:rsidRPr="0029707D">
        <w:rPr>
          <w:sz w:val="28"/>
          <w:szCs w:val="28"/>
        </w:rPr>
        <w:t>g</w:t>
      </w:r>
      <w:r w:rsidR="00174775" w:rsidRPr="0029707D">
        <w:rPr>
          <w:sz w:val="28"/>
          <w:szCs w:val="28"/>
        </w:rPr>
        <w:t>a</w:t>
      </w:r>
      <w:r w:rsidRPr="0029707D">
        <w:rPr>
          <w:sz w:val="28"/>
          <w:szCs w:val="28"/>
        </w:rPr>
        <w:t>l</w:t>
      </w:r>
      <w:r w:rsidR="009C26B5" w:rsidRPr="0029707D">
        <w:rPr>
          <w:sz w:val="28"/>
          <w:szCs w:val="28"/>
        </w:rPr>
        <w:t xml:space="preserve"> presented update on radios.  911 Consoles</w:t>
      </w:r>
      <w:r w:rsidR="001214EC">
        <w:rPr>
          <w:sz w:val="28"/>
          <w:szCs w:val="28"/>
        </w:rPr>
        <w:t xml:space="preserve"> and </w:t>
      </w:r>
      <w:r w:rsidR="002B1367">
        <w:rPr>
          <w:sz w:val="28"/>
          <w:szCs w:val="28"/>
        </w:rPr>
        <w:t>Radios</w:t>
      </w:r>
      <w:r w:rsidR="009C26B5" w:rsidRPr="0029707D">
        <w:rPr>
          <w:sz w:val="28"/>
          <w:szCs w:val="28"/>
        </w:rPr>
        <w:t xml:space="preserve"> are in the contract</w:t>
      </w:r>
      <w:r w:rsidR="00C5417B" w:rsidRPr="0029707D">
        <w:rPr>
          <w:sz w:val="28"/>
          <w:szCs w:val="28"/>
        </w:rPr>
        <w:t xml:space="preserve"> price of $7,743,751.00</w:t>
      </w:r>
      <w:r w:rsidR="00FB399A" w:rsidRPr="0029707D">
        <w:rPr>
          <w:sz w:val="28"/>
          <w:szCs w:val="28"/>
        </w:rPr>
        <w:t>.  There are 942 radios within the county</w:t>
      </w:r>
      <w:r w:rsidR="00055072" w:rsidRPr="0029707D">
        <w:rPr>
          <w:sz w:val="28"/>
          <w:szCs w:val="28"/>
        </w:rPr>
        <w:t xml:space="preserve">, added to the contract </w:t>
      </w:r>
      <w:r w:rsidR="00105802" w:rsidRPr="0029707D">
        <w:rPr>
          <w:sz w:val="28"/>
          <w:szCs w:val="28"/>
        </w:rPr>
        <w:t>is</w:t>
      </w:r>
      <w:r w:rsidR="00055072" w:rsidRPr="0029707D">
        <w:rPr>
          <w:sz w:val="28"/>
          <w:szCs w:val="28"/>
        </w:rPr>
        <w:t xml:space="preserve"> 212</w:t>
      </w:r>
      <w:r w:rsidR="00105802" w:rsidRPr="0029707D">
        <w:rPr>
          <w:sz w:val="28"/>
          <w:szCs w:val="28"/>
        </w:rPr>
        <w:t>-R</w:t>
      </w:r>
      <w:r w:rsidR="00055072" w:rsidRPr="0029707D">
        <w:rPr>
          <w:sz w:val="28"/>
          <w:szCs w:val="28"/>
        </w:rPr>
        <w:t>adios</w:t>
      </w:r>
      <w:r w:rsidR="00F30698" w:rsidRPr="0029707D">
        <w:rPr>
          <w:sz w:val="28"/>
          <w:szCs w:val="28"/>
        </w:rPr>
        <w:t xml:space="preserve"> for Springfield City</w:t>
      </w:r>
      <w:r w:rsidR="00F660B8" w:rsidRPr="0029707D">
        <w:rPr>
          <w:sz w:val="28"/>
          <w:szCs w:val="28"/>
        </w:rPr>
        <w:t>, 7-Consoles, 1-</w:t>
      </w:r>
      <w:r w:rsidR="0036118D" w:rsidRPr="0029707D">
        <w:rPr>
          <w:sz w:val="28"/>
          <w:szCs w:val="28"/>
        </w:rPr>
        <w:t xml:space="preserve"> additional </w:t>
      </w:r>
      <w:r w:rsidR="00F660B8" w:rsidRPr="0029707D">
        <w:rPr>
          <w:sz w:val="28"/>
          <w:szCs w:val="28"/>
        </w:rPr>
        <w:t>M</w:t>
      </w:r>
      <w:r w:rsidR="0029707D">
        <w:rPr>
          <w:sz w:val="28"/>
          <w:szCs w:val="28"/>
        </w:rPr>
        <w:t>i</w:t>
      </w:r>
      <w:r w:rsidR="00F660B8" w:rsidRPr="0029707D">
        <w:rPr>
          <w:sz w:val="28"/>
          <w:szCs w:val="28"/>
        </w:rPr>
        <w:t>crowave Station, Install &amp; Programming</w:t>
      </w:r>
      <w:r w:rsidR="00A9432D" w:rsidRPr="0029707D">
        <w:rPr>
          <w:sz w:val="28"/>
          <w:szCs w:val="28"/>
        </w:rPr>
        <w:t xml:space="preserve">, </w:t>
      </w:r>
      <w:r w:rsidR="00105802" w:rsidRPr="0029707D">
        <w:rPr>
          <w:sz w:val="28"/>
          <w:szCs w:val="28"/>
        </w:rPr>
        <w:t>includ</w:t>
      </w:r>
      <w:r w:rsidR="0036118D" w:rsidRPr="0029707D">
        <w:rPr>
          <w:sz w:val="28"/>
          <w:szCs w:val="28"/>
        </w:rPr>
        <w:t>ed</w:t>
      </w:r>
      <w:r w:rsidR="00105802" w:rsidRPr="0029707D">
        <w:rPr>
          <w:sz w:val="28"/>
          <w:szCs w:val="28"/>
        </w:rPr>
        <w:t xml:space="preserve"> in </w:t>
      </w:r>
      <w:r w:rsidR="005850DB" w:rsidRPr="0029707D">
        <w:rPr>
          <w:sz w:val="28"/>
          <w:szCs w:val="28"/>
        </w:rPr>
        <w:t>contract</w:t>
      </w:r>
      <w:r w:rsidR="00105802" w:rsidRPr="0029707D">
        <w:rPr>
          <w:sz w:val="28"/>
          <w:szCs w:val="28"/>
        </w:rPr>
        <w:t xml:space="preserve"> price.</w:t>
      </w:r>
    </w:p>
    <w:p w14:paraId="44BC1B5F" w14:textId="1EBD73A7" w:rsidR="001D5C2E" w:rsidRPr="0029707D" w:rsidRDefault="001D5C2E" w:rsidP="00A00442">
      <w:pPr>
        <w:pStyle w:val="ListParagraph"/>
        <w:rPr>
          <w:sz w:val="28"/>
          <w:szCs w:val="28"/>
        </w:rPr>
      </w:pPr>
      <w:r w:rsidRPr="0029707D">
        <w:rPr>
          <w:b/>
          <w:bCs/>
          <w:sz w:val="28"/>
          <w:szCs w:val="28"/>
        </w:rPr>
        <w:t xml:space="preserve">Amanda Stated we only have 90 days to </w:t>
      </w:r>
      <w:r w:rsidR="00DD6798" w:rsidRPr="0029707D">
        <w:rPr>
          <w:b/>
          <w:bCs/>
          <w:sz w:val="28"/>
          <w:szCs w:val="28"/>
        </w:rPr>
        <w:t>come on board…</w:t>
      </w:r>
      <w:r w:rsidR="00DD6798" w:rsidRPr="0029707D">
        <w:rPr>
          <w:sz w:val="28"/>
          <w:szCs w:val="28"/>
        </w:rPr>
        <w:t>……………</w:t>
      </w:r>
    </w:p>
    <w:p w14:paraId="650A91DA" w14:textId="2E3660E8" w:rsidR="00DD6798" w:rsidRPr="0029707D" w:rsidRDefault="00E82430" w:rsidP="00A00442">
      <w:pPr>
        <w:pStyle w:val="ListParagraph"/>
        <w:rPr>
          <w:sz w:val="28"/>
          <w:szCs w:val="28"/>
        </w:rPr>
      </w:pPr>
      <w:r w:rsidRPr="0029707D">
        <w:rPr>
          <w:sz w:val="28"/>
          <w:szCs w:val="28"/>
        </w:rPr>
        <w:t xml:space="preserve">Amanda mentioned keeping the </w:t>
      </w:r>
      <w:r w:rsidR="005F15DB" w:rsidRPr="0029707D">
        <w:rPr>
          <w:sz w:val="28"/>
          <w:szCs w:val="28"/>
        </w:rPr>
        <w:t xml:space="preserve">VHF-Paging </w:t>
      </w:r>
      <w:r w:rsidRPr="0029707D">
        <w:rPr>
          <w:sz w:val="28"/>
          <w:szCs w:val="28"/>
        </w:rPr>
        <w:t>Repeater System as a back-up</w:t>
      </w:r>
      <w:r w:rsidR="0070001E" w:rsidRPr="0029707D">
        <w:rPr>
          <w:sz w:val="28"/>
          <w:szCs w:val="28"/>
        </w:rPr>
        <w:t>.</w:t>
      </w:r>
      <w:r w:rsidR="003814FB" w:rsidRPr="0029707D">
        <w:rPr>
          <w:sz w:val="28"/>
          <w:szCs w:val="28"/>
        </w:rPr>
        <w:t xml:space="preserve">  Chad spoke up and said Motorola has a new switch system (th</w:t>
      </w:r>
      <w:r w:rsidR="005F15DB" w:rsidRPr="0029707D">
        <w:rPr>
          <w:sz w:val="28"/>
          <w:szCs w:val="28"/>
        </w:rPr>
        <w:t>at State</w:t>
      </w:r>
      <w:r w:rsidR="00D36097" w:rsidRPr="0029707D">
        <w:rPr>
          <w:sz w:val="28"/>
          <w:szCs w:val="28"/>
        </w:rPr>
        <w:t xml:space="preserve"> is</w:t>
      </w:r>
      <w:r w:rsidR="003814FB" w:rsidRPr="0029707D">
        <w:rPr>
          <w:sz w:val="28"/>
          <w:szCs w:val="28"/>
        </w:rPr>
        <w:t xml:space="preserve"> working on)</w:t>
      </w:r>
      <w:r w:rsidR="00027B21" w:rsidRPr="0029707D">
        <w:rPr>
          <w:sz w:val="28"/>
          <w:szCs w:val="28"/>
        </w:rPr>
        <w:t>.</w:t>
      </w:r>
    </w:p>
    <w:p w14:paraId="1C71F199" w14:textId="123D1F4C" w:rsidR="00120643" w:rsidRPr="0029707D" w:rsidRDefault="00120643" w:rsidP="00A00442">
      <w:pPr>
        <w:pStyle w:val="ListParagraph"/>
        <w:rPr>
          <w:sz w:val="28"/>
          <w:szCs w:val="28"/>
        </w:rPr>
      </w:pPr>
      <w:r w:rsidRPr="00093542">
        <w:rPr>
          <w:sz w:val="28"/>
          <w:szCs w:val="28"/>
          <w:u w:val="single"/>
        </w:rPr>
        <w:t xml:space="preserve">Mike Wilhoit </w:t>
      </w:r>
      <w:r w:rsidR="00FB4CD6" w:rsidRPr="00093542">
        <w:rPr>
          <w:sz w:val="28"/>
          <w:szCs w:val="28"/>
          <w:u w:val="single"/>
        </w:rPr>
        <w:t>stated if we kept old radio system</w:t>
      </w:r>
      <w:r w:rsidR="007C0715" w:rsidRPr="00093542">
        <w:rPr>
          <w:sz w:val="28"/>
          <w:szCs w:val="28"/>
          <w:u w:val="single"/>
        </w:rPr>
        <w:t xml:space="preserve"> on current towers as a back-up for the new system, and you had a cata</w:t>
      </w:r>
      <w:r w:rsidR="00705C88" w:rsidRPr="00093542">
        <w:rPr>
          <w:sz w:val="28"/>
          <w:szCs w:val="28"/>
          <w:u w:val="single"/>
        </w:rPr>
        <w:t>strophic failure, all radio systems would fail.</w:t>
      </w:r>
      <w:r w:rsidR="008A7248" w:rsidRPr="00093542">
        <w:rPr>
          <w:sz w:val="28"/>
          <w:szCs w:val="28"/>
          <w:u w:val="single"/>
        </w:rPr>
        <w:t xml:space="preserve">  Mike Wilhoit asked if old radio system was kept, and smaller cities chose NOT to </w:t>
      </w:r>
      <w:r w:rsidR="00455DA5" w:rsidRPr="00093542">
        <w:rPr>
          <w:sz w:val="28"/>
          <w:szCs w:val="28"/>
          <w:u w:val="single"/>
        </w:rPr>
        <w:t>migrate to Motorola, what would happen?</w:t>
      </w:r>
      <w:r w:rsidR="008A7248" w:rsidRPr="00093542">
        <w:rPr>
          <w:sz w:val="28"/>
          <w:szCs w:val="28"/>
          <w:u w:val="single"/>
        </w:rPr>
        <w:t xml:space="preserve"> </w:t>
      </w:r>
      <w:r w:rsidR="00F125BB" w:rsidRPr="00093542">
        <w:rPr>
          <w:sz w:val="28"/>
          <w:szCs w:val="28"/>
          <w:u w:val="single"/>
        </w:rPr>
        <w:t xml:space="preserve"> </w:t>
      </w:r>
      <w:r w:rsidR="00F125BB" w:rsidRPr="0029707D">
        <w:rPr>
          <w:sz w:val="28"/>
          <w:szCs w:val="28"/>
        </w:rPr>
        <w:t>Jason Head said that’s a 911 Board decision.  Mike Wilhoit said 911 does not own the system</w:t>
      </w:r>
      <w:r w:rsidR="00BB2E70">
        <w:rPr>
          <w:sz w:val="28"/>
          <w:szCs w:val="28"/>
        </w:rPr>
        <w:t>.</w:t>
      </w:r>
    </w:p>
    <w:p w14:paraId="0D961917" w14:textId="462C60B9" w:rsidR="00C949B7" w:rsidRPr="0029707D" w:rsidRDefault="00C949B7" w:rsidP="00A00442">
      <w:pPr>
        <w:pStyle w:val="ListParagraph"/>
        <w:rPr>
          <w:sz w:val="28"/>
          <w:szCs w:val="28"/>
        </w:rPr>
      </w:pPr>
      <w:r w:rsidRPr="0029707D">
        <w:rPr>
          <w:sz w:val="28"/>
          <w:szCs w:val="28"/>
        </w:rPr>
        <w:t xml:space="preserve">Amanda </w:t>
      </w:r>
      <w:r w:rsidR="00BC2D9E" w:rsidRPr="0029707D">
        <w:rPr>
          <w:sz w:val="28"/>
          <w:szCs w:val="28"/>
        </w:rPr>
        <w:t xml:space="preserve">stated paging </w:t>
      </w:r>
      <w:r w:rsidR="00D425B8" w:rsidRPr="0029707D">
        <w:rPr>
          <w:sz w:val="28"/>
          <w:szCs w:val="28"/>
        </w:rPr>
        <w:t xml:space="preserve">is currently </w:t>
      </w:r>
      <w:r w:rsidR="00BC2D9E" w:rsidRPr="0029707D">
        <w:rPr>
          <w:sz w:val="28"/>
          <w:szCs w:val="28"/>
        </w:rPr>
        <w:t>on 155.</w:t>
      </w:r>
      <w:r w:rsidR="00C57C4F" w:rsidRPr="0029707D">
        <w:rPr>
          <w:sz w:val="28"/>
          <w:szCs w:val="28"/>
        </w:rPr>
        <w:t>2</w:t>
      </w:r>
      <w:r w:rsidR="00D425B8" w:rsidRPr="0029707D">
        <w:rPr>
          <w:sz w:val="28"/>
          <w:szCs w:val="28"/>
        </w:rPr>
        <w:t>3</w:t>
      </w:r>
      <w:r w:rsidR="00BC2D9E" w:rsidRPr="0029707D">
        <w:rPr>
          <w:sz w:val="28"/>
          <w:szCs w:val="28"/>
        </w:rPr>
        <w:t xml:space="preserve">5, </w:t>
      </w:r>
      <w:r w:rsidR="00D425B8" w:rsidRPr="0029707D">
        <w:rPr>
          <w:sz w:val="28"/>
          <w:szCs w:val="28"/>
        </w:rPr>
        <w:t xml:space="preserve">we can </w:t>
      </w:r>
      <w:r w:rsidR="0066661C" w:rsidRPr="0029707D">
        <w:rPr>
          <w:sz w:val="28"/>
          <w:szCs w:val="28"/>
        </w:rPr>
        <w:t>order 200 pagers for $200,000.00 will be on the coun</w:t>
      </w:r>
      <w:r w:rsidR="00D06950" w:rsidRPr="0029707D">
        <w:rPr>
          <w:sz w:val="28"/>
          <w:szCs w:val="28"/>
        </w:rPr>
        <w:t>ties tab</w:t>
      </w:r>
      <w:r w:rsidR="00D425B8" w:rsidRPr="0029707D">
        <w:rPr>
          <w:sz w:val="28"/>
          <w:szCs w:val="28"/>
        </w:rPr>
        <w:t xml:space="preserve"> to move digital paging system to TACN.</w:t>
      </w:r>
      <w:r w:rsidR="005E30B8" w:rsidRPr="0029707D">
        <w:rPr>
          <w:sz w:val="28"/>
          <w:szCs w:val="28"/>
        </w:rPr>
        <w:t xml:space="preserve">  (</w:t>
      </w:r>
      <w:proofErr w:type="gramStart"/>
      <w:r w:rsidR="005E30B8" w:rsidRPr="0029707D">
        <w:rPr>
          <w:sz w:val="28"/>
          <w:szCs w:val="28"/>
        </w:rPr>
        <w:t>this</w:t>
      </w:r>
      <w:proofErr w:type="gramEnd"/>
      <w:r w:rsidR="005E30B8" w:rsidRPr="0029707D">
        <w:rPr>
          <w:sz w:val="28"/>
          <w:szCs w:val="28"/>
        </w:rPr>
        <w:t xml:space="preserve"> is a separate project).  </w:t>
      </w:r>
    </w:p>
    <w:p w14:paraId="506CA1E5" w14:textId="56937C15" w:rsidR="005E30B8" w:rsidRDefault="005E30B8" w:rsidP="00B85904">
      <w:pPr>
        <w:pStyle w:val="ListParagraph"/>
        <w:rPr>
          <w:sz w:val="28"/>
          <w:szCs w:val="28"/>
          <w:highlight w:val="yellow"/>
        </w:rPr>
      </w:pPr>
      <w:r w:rsidRPr="0029707D">
        <w:rPr>
          <w:sz w:val="28"/>
          <w:szCs w:val="28"/>
        </w:rPr>
        <w:t>Program Manager – updates will be done automatically by Motorola</w:t>
      </w:r>
      <w:r w:rsidR="007019FE" w:rsidRPr="0029707D">
        <w:rPr>
          <w:sz w:val="28"/>
          <w:szCs w:val="28"/>
        </w:rPr>
        <w:t>, this will be paid for by the users of the system</w:t>
      </w:r>
      <w:r w:rsidR="00711070" w:rsidRPr="0029707D">
        <w:rPr>
          <w:sz w:val="28"/>
          <w:szCs w:val="28"/>
        </w:rPr>
        <w:t>,</w:t>
      </w:r>
      <w:r w:rsidR="00D333F7" w:rsidRPr="0029707D">
        <w:rPr>
          <w:sz w:val="28"/>
          <w:szCs w:val="28"/>
        </w:rPr>
        <w:t xml:space="preserve"> </w:t>
      </w:r>
      <w:r w:rsidR="00D425B8" w:rsidRPr="0029707D">
        <w:rPr>
          <w:sz w:val="28"/>
          <w:szCs w:val="28"/>
        </w:rPr>
        <w:t xml:space="preserve">(Amanda is still working on </w:t>
      </w:r>
      <w:r w:rsidR="00D425B8" w:rsidRPr="0029707D">
        <w:rPr>
          <w:sz w:val="28"/>
          <w:szCs w:val="28"/>
        </w:rPr>
        <w:lastRenderedPageBreak/>
        <w:t>getting pricing for Motoro</w:t>
      </w:r>
      <w:r w:rsidR="004B1B95" w:rsidRPr="0029707D">
        <w:rPr>
          <w:sz w:val="28"/>
          <w:szCs w:val="28"/>
        </w:rPr>
        <w:t>la to manage programming or training someone local,</w:t>
      </w:r>
      <w:r w:rsidR="00D425B8" w:rsidRPr="0029707D">
        <w:rPr>
          <w:sz w:val="28"/>
          <w:szCs w:val="28"/>
        </w:rPr>
        <w:t xml:space="preserve"> </w:t>
      </w:r>
      <w:r w:rsidR="009559FE" w:rsidRPr="0029707D">
        <w:rPr>
          <w:sz w:val="28"/>
          <w:szCs w:val="28"/>
        </w:rPr>
        <w:t xml:space="preserve">a </w:t>
      </w:r>
      <w:r w:rsidR="00711070" w:rsidRPr="0029707D">
        <w:rPr>
          <w:sz w:val="28"/>
          <w:szCs w:val="28"/>
        </w:rPr>
        <w:t>s</w:t>
      </w:r>
      <w:r w:rsidR="00D333F7" w:rsidRPr="0029707D">
        <w:rPr>
          <w:sz w:val="28"/>
          <w:szCs w:val="28"/>
        </w:rPr>
        <w:t>uggestion was made to</w:t>
      </w:r>
      <w:r w:rsidR="00711070" w:rsidRPr="0029707D">
        <w:rPr>
          <w:sz w:val="28"/>
          <w:szCs w:val="28"/>
        </w:rPr>
        <w:t xml:space="preserve"> do</w:t>
      </w:r>
      <w:r w:rsidR="00D333F7" w:rsidRPr="0029707D">
        <w:rPr>
          <w:sz w:val="28"/>
          <w:szCs w:val="28"/>
        </w:rPr>
        <w:t xml:space="preserve"> this </w:t>
      </w:r>
      <w:r w:rsidR="008B7DAF" w:rsidRPr="0029707D">
        <w:rPr>
          <w:sz w:val="28"/>
          <w:szCs w:val="28"/>
        </w:rPr>
        <w:t>at later date.</w:t>
      </w:r>
      <w:r w:rsidR="009559FE" w:rsidRPr="0029707D">
        <w:rPr>
          <w:sz w:val="28"/>
          <w:szCs w:val="28"/>
        </w:rPr>
        <w:t xml:space="preserve">  Amanda stated to all that she </w:t>
      </w:r>
      <w:r w:rsidR="004B1B95" w:rsidRPr="0029707D">
        <w:rPr>
          <w:sz w:val="28"/>
          <w:szCs w:val="28"/>
        </w:rPr>
        <w:t xml:space="preserve">needs </w:t>
      </w:r>
      <w:r w:rsidR="009559FE" w:rsidRPr="0029707D">
        <w:rPr>
          <w:sz w:val="28"/>
          <w:szCs w:val="28"/>
        </w:rPr>
        <w:t>this signed and sent back by August 7, 2022.</w:t>
      </w:r>
    </w:p>
    <w:p w14:paraId="730C1B93" w14:textId="57617069" w:rsidR="00DD657A" w:rsidRDefault="00DD657A" w:rsidP="00B85904">
      <w:pPr>
        <w:pStyle w:val="ListParagraph"/>
        <w:rPr>
          <w:sz w:val="28"/>
          <w:szCs w:val="28"/>
          <w:highlight w:val="yellow"/>
        </w:rPr>
      </w:pPr>
    </w:p>
    <w:p w14:paraId="50223DE4" w14:textId="4807A3A0" w:rsidR="00DD657A" w:rsidRDefault="00DD657A" w:rsidP="00B85904">
      <w:pPr>
        <w:pStyle w:val="ListParagraph"/>
        <w:rPr>
          <w:sz w:val="28"/>
          <w:szCs w:val="28"/>
          <w:highlight w:val="yellow"/>
        </w:rPr>
      </w:pPr>
    </w:p>
    <w:p w14:paraId="681CF994" w14:textId="3A9F9568" w:rsidR="00DD657A" w:rsidRDefault="00DD657A" w:rsidP="00B85904">
      <w:pPr>
        <w:pStyle w:val="ListParagraph"/>
        <w:rPr>
          <w:sz w:val="28"/>
          <w:szCs w:val="28"/>
          <w:highlight w:val="yellow"/>
        </w:rPr>
      </w:pPr>
    </w:p>
    <w:p w14:paraId="17338D2D" w14:textId="313D626A" w:rsidR="00DD657A" w:rsidRPr="0029707D" w:rsidRDefault="00DD657A" w:rsidP="00B85904">
      <w:pPr>
        <w:pStyle w:val="ListParagraph"/>
        <w:rPr>
          <w:sz w:val="28"/>
          <w:szCs w:val="28"/>
        </w:rPr>
      </w:pPr>
      <w:r w:rsidRPr="0029707D">
        <w:rPr>
          <w:sz w:val="28"/>
          <w:szCs w:val="28"/>
        </w:rPr>
        <w:t>Chad stated that the State Motorola Maintenance on our towers would be approximately $178,000.00 a year.</w:t>
      </w:r>
    </w:p>
    <w:p w14:paraId="5B4F2657" w14:textId="7C0B21E6" w:rsidR="00A9038E" w:rsidRDefault="00A9038E" w:rsidP="000D3B4C">
      <w:pPr>
        <w:pStyle w:val="ListParagraph"/>
        <w:rPr>
          <w:sz w:val="28"/>
          <w:szCs w:val="28"/>
        </w:rPr>
      </w:pPr>
    </w:p>
    <w:p w14:paraId="5220604D" w14:textId="40A4220C" w:rsidR="0029707D" w:rsidRDefault="00124606" w:rsidP="004E1992">
      <w:pPr>
        <w:pStyle w:val="ListParagraph"/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455EC" w:rsidRPr="007455EC">
        <w:rPr>
          <w:b/>
          <w:bCs/>
          <w:sz w:val="28"/>
          <w:szCs w:val="28"/>
        </w:rPr>
        <w:t>New Business</w:t>
      </w:r>
    </w:p>
    <w:p w14:paraId="05511E3F" w14:textId="545C8894" w:rsidR="00124606" w:rsidRDefault="00124606" w:rsidP="00124606">
      <w:pPr>
        <w:rPr>
          <w:sz w:val="28"/>
          <w:szCs w:val="28"/>
        </w:rPr>
      </w:pPr>
      <w:r>
        <w:rPr>
          <w:sz w:val="28"/>
          <w:szCs w:val="28"/>
        </w:rPr>
        <w:t>Faye Stubblefield mentioned a concern from a resident, about a wreck</w:t>
      </w:r>
      <w:r w:rsidR="00702650">
        <w:rPr>
          <w:sz w:val="28"/>
          <w:szCs w:val="28"/>
        </w:rPr>
        <w:t xml:space="preserve"> he had been involved in on his road named Dot Rd.  </w:t>
      </w:r>
      <w:r w:rsidR="00E167E9">
        <w:rPr>
          <w:sz w:val="28"/>
          <w:szCs w:val="28"/>
        </w:rPr>
        <w:t xml:space="preserve">He told her that KY. responded to his wreck which was in Robertson Co.  </w:t>
      </w:r>
      <w:r w:rsidR="00EF3262">
        <w:rPr>
          <w:sz w:val="28"/>
          <w:szCs w:val="28"/>
        </w:rPr>
        <w:t xml:space="preserve">Mrs. Stubblefield told him she would check on this, and about getting it resolved.  Mayor Billy </w:t>
      </w:r>
      <w:proofErr w:type="spellStart"/>
      <w:r w:rsidR="00EF3262">
        <w:rPr>
          <w:sz w:val="28"/>
          <w:szCs w:val="28"/>
        </w:rPr>
        <w:t>Vogle</w:t>
      </w:r>
      <w:proofErr w:type="spellEnd"/>
      <w:r w:rsidR="00EF3262">
        <w:rPr>
          <w:sz w:val="28"/>
          <w:szCs w:val="28"/>
        </w:rPr>
        <w:t xml:space="preserve"> stated that the Robertson Co. Highway Dept. would have to </w:t>
      </w:r>
      <w:r w:rsidR="00FC7158">
        <w:rPr>
          <w:sz w:val="28"/>
          <w:szCs w:val="28"/>
        </w:rPr>
        <w:t xml:space="preserve">get this started.  </w:t>
      </w:r>
      <w:r w:rsidR="00C14392">
        <w:rPr>
          <w:sz w:val="28"/>
          <w:szCs w:val="28"/>
        </w:rPr>
        <w:t xml:space="preserve">Mayor, </w:t>
      </w:r>
      <w:proofErr w:type="spellStart"/>
      <w:r w:rsidR="00C14392">
        <w:rPr>
          <w:sz w:val="28"/>
          <w:szCs w:val="28"/>
        </w:rPr>
        <w:t>Vogle</w:t>
      </w:r>
      <w:proofErr w:type="spellEnd"/>
      <w:r w:rsidR="00C14392">
        <w:rPr>
          <w:sz w:val="28"/>
          <w:szCs w:val="28"/>
        </w:rPr>
        <w:t xml:space="preserve"> said he had already talked with Delvin Hester, Highway Superintendent</w:t>
      </w:r>
      <w:r w:rsidR="00015013">
        <w:rPr>
          <w:sz w:val="28"/>
          <w:szCs w:val="28"/>
        </w:rPr>
        <w:t xml:space="preserve"> to maybe get the road changed to Dot Rd TN and Dot Rd. KY.</w:t>
      </w:r>
      <w:r w:rsidR="00545F41">
        <w:rPr>
          <w:sz w:val="28"/>
          <w:szCs w:val="28"/>
        </w:rPr>
        <w:t xml:space="preserve">  </w:t>
      </w:r>
    </w:p>
    <w:p w14:paraId="506633DA" w14:textId="43826483" w:rsidR="00545F41" w:rsidRPr="00545F41" w:rsidRDefault="00545F41" w:rsidP="00545F41">
      <w:pPr>
        <w:pStyle w:val="ListParagraph"/>
        <w:numPr>
          <w:ilvl w:val="2"/>
          <w:numId w:val="3"/>
        </w:numPr>
        <w:rPr>
          <w:b/>
          <w:bCs/>
          <w:sz w:val="28"/>
          <w:szCs w:val="28"/>
        </w:rPr>
      </w:pPr>
      <w:r w:rsidRPr="00545F41">
        <w:rPr>
          <w:b/>
          <w:bCs/>
          <w:sz w:val="28"/>
          <w:szCs w:val="28"/>
        </w:rPr>
        <w:t>Adjournment</w:t>
      </w:r>
    </w:p>
    <w:p w14:paraId="68BA05EE" w14:textId="6C9EEAAC" w:rsidR="00545F41" w:rsidRDefault="00545F41" w:rsidP="00545F41">
      <w:pPr>
        <w:rPr>
          <w:sz w:val="28"/>
          <w:szCs w:val="28"/>
        </w:rPr>
      </w:pPr>
      <w:r w:rsidRPr="00545F41">
        <w:rPr>
          <w:sz w:val="28"/>
          <w:szCs w:val="28"/>
        </w:rPr>
        <w:t>Meeting was adjourned at 10:11 a.m.</w:t>
      </w:r>
    </w:p>
    <w:p w14:paraId="279DA95E" w14:textId="15C71C2D" w:rsidR="00545F41" w:rsidRDefault="00545F41" w:rsidP="00545F41">
      <w:pPr>
        <w:rPr>
          <w:sz w:val="28"/>
          <w:szCs w:val="28"/>
        </w:rPr>
      </w:pPr>
    </w:p>
    <w:p w14:paraId="12909E5A" w14:textId="5117986B" w:rsidR="00545F41" w:rsidRDefault="00545F41" w:rsidP="00545F41">
      <w:pPr>
        <w:rPr>
          <w:sz w:val="28"/>
          <w:szCs w:val="28"/>
        </w:rPr>
      </w:pPr>
    </w:p>
    <w:p w14:paraId="113F23C8" w14:textId="315A5CD6" w:rsidR="00545F41" w:rsidRDefault="00545F41" w:rsidP="00545F41">
      <w:pPr>
        <w:rPr>
          <w:sz w:val="28"/>
          <w:szCs w:val="28"/>
        </w:rPr>
      </w:pPr>
      <w:r>
        <w:rPr>
          <w:sz w:val="28"/>
          <w:szCs w:val="28"/>
        </w:rPr>
        <w:t>_______________________________          ______________________________</w:t>
      </w:r>
    </w:p>
    <w:p w14:paraId="600188A3" w14:textId="06541A9B" w:rsidR="00545F41" w:rsidRDefault="00545F41" w:rsidP="00545F41">
      <w:pPr>
        <w:rPr>
          <w:sz w:val="28"/>
          <w:szCs w:val="28"/>
        </w:rPr>
      </w:pPr>
      <w:r>
        <w:rPr>
          <w:sz w:val="28"/>
          <w:szCs w:val="28"/>
        </w:rPr>
        <w:t>Chairman, Bruce Dean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Sec., Treas., Gwen Martin</w:t>
      </w:r>
    </w:p>
    <w:p w14:paraId="638D5CA3" w14:textId="4127B920" w:rsidR="00545F41" w:rsidRDefault="00545F41" w:rsidP="00545F41">
      <w:pPr>
        <w:rPr>
          <w:sz w:val="28"/>
          <w:szCs w:val="28"/>
        </w:rPr>
      </w:pPr>
    </w:p>
    <w:p w14:paraId="2BF5C749" w14:textId="0EEAFA03" w:rsidR="00545F41" w:rsidRDefault="00545F41" w:rsidP="00545F41">
      <w:pPr>
        <w:rPr>
          <w:sz w:val="28"/>
          <w:szCs w:val="28"/>
        </w:rPr>
      </w:pPr>
    </w:p>
    <w:p w14:paraId="67860B4C" w14:textId="307837ED" w:rsidR="00545F41" w:rsidRDefault="00545F41" w:rsidP="00545F41">
      <w:p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F065485" w14:textId="7372BF5E" w:rsidR="00545F41" w:rsidRPr="00545F41" w:rsidRDefault="00545F41" w:rsidP="00545F41">
      <w:pPr>
        <w:rPr>
          <w:sz w:val="28"/>
          <w:szCs w:val="28"/>
        </w:rPr>
      </w:pPr>
      <w:r>
        <w:rPr>
          <w:sz w:val="28"/>
          <w:szCs w:val="28"/>
        </w:rPr>
        <w:t>Typist, Cathy Lowe</w:t>
      </w:r>
    </w:p>
    <w:p w14:paraId="7A749179" w14:textId="77777777" w:rsidR="004E1992" w:rsidRPr="00545F41" w:rsidRDefault="004E1992" w:rsidP="00124606">
      <w:pPr>
        <w:rPr>
          <w:sz w:val="28"/>
          <w:szCs w:val="28"/>
        </w:rPr>
      </w:pPr>
    </w:p>
    <w:p w14:paraId="1B56E7A3" w14:textId="5E98383D" w:rsidR="00AD327A" w:rsidRPr="009C26B5" w:rsidRDefault="00AD327A" w:rsidP="000D3B4C">
      <w:pPr>
        <w:pStyle w:val="ListParagraph"/>
        <w:rPr>
          <w:i/>
          <w:iCs/>
          <w:sz w:val="28"/>
          <w:szCs w:val="28"/>
        </w:rPr>
      </w:pPr>
    </w:p>
    <w:p w14:paraId="10B265E3" w14:textId="77777777" w:rsidR="001172F1" w:rsidRPr="009C26B5" w:rsidRDefault="001172F1" w:rsidP="000D3B4C">
      <w:pPr>
        <w:pStyle w:val="ListParagraph"/>
        <w:rPr>
          <w:sz w:val="28"/>
          <w:szCs w:val="28"/>
        </w:rPr>
      </w:pPr>
    </w:p>
    <w:p w14:paraId="4783BBE7" w14:textId="77777777" w:rsidR="00A9038E" w:rsidRPr="009C26B5" w:rsidRDefault="00A9038E" w:rsidP="000D3B4C">
      <w:pPr>
        <w:pStyle w:val="ListParagraph"/>
        <w:rPr>
          <w:sz w:val="28"/>
          <w:szCs w:val="28"/>
        </w:rPr>
      </w:pPr>
    </w:p>
    <w:p w14:paraId="5BA9D1B3" w14:textId="77777777" w:rsidR="00D86740" w:rsidRPr="009C26B5" w:rsidRDefault="00D86740" w:rsidP="000D3B4C">
      <w:pPr>
        <w:pStyle w:val="ListParagraph"/>
        <w:rPr>
          <w:sz w:val="28"/>
          <w:szCs w:val="28"/>
        </w:rPr>
      </w:pPr>
    </w:p>
    <w:p w14:paraId="21D36553" w14:textId="33EB0EF6" w:rsidR="001F7A39" w:rsidRPr="009C26B5" w:rsidRDefault="002A4D4B" w:rsidP="000D3B4C">
      <w:pPr>
        <w:pStyle w:val="ListParagraph"/>
        <w:rPr>
          <w:sz w:val="28"/>
          <w:szCs w:val="28"/>
        </w:rPr>
      </w:pPr>
      <w:r w:rsidRPr="009C26B5">
        <w:rPr>
          <w:sz w:val="28"/>
          <w:szCs w:val="28"/>
        </w:rPr>
        <w:t xml:space="preserve">       </w:t>
      </w:r>
      <w:r w:rsidR="00131EF9" w:rsidRPr="009C26B5">
        <w:rPr>
          <w:sz w:val="28"/>
          <w:szCs w:val="28"/>
        </w:rPr>
        <w:t xml:space="preserve">  </w:t>
      </w:r>
    </w:p>
    <w:p w14:paraId="4C5C1045" w14:textId="77777777" w:rsidR="001F7A39" w:rsidRPr="009C26B5" w:rsidRDefault="001F7A39">
      <w:pPr>
        <w:rPr>
          <w:sz w:val="28"/>
          <w:szCs w:val="28"/>
        </w:rPr>
      </w:pPr>
    </w:p>
    <w:p w14:paraId="3E631CDD" w14:textId="5DA262D0" w:rsidR="006C561E" w:rsidRPr="009C26B5" w:rsidRDefault="006C561E">
      <w:pPr>
        <w:rPr>
          <w:sz w:val="32"/>
          <w:szCs w:val="32"/>
        </w:rPr>
      </w:pPr>
      <w:r w:rsidRPr="009C26B5">
        <w:rPr>
          <w:sz w:val="32"/>
          <w:szCs w:val="32"/>
        </w:rPr>
        <w:tab/>
        <w:t xml:space="preserve">        </w:t>
      </w:r>
    </w:p>
    <w:sectPr w:rsidR="006C561E" w:rsidRPr="009C2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3BE"/>
    <w:multiLevelType w:val="hybridMultilevel"/>
    <w:tmpl w:val="C862097C"/>
    <w:lvl w:ilvl="0" w:tplc="11AC4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15C80"/>
    <w:multiLevelType w:val="hybridMultilevel"/>
    <w:tmpl w:val="CAD2834A"/>
    <w:lvl w:ilvl="0" w:tplc="0BB2EB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670C2"/>
    <w:multiLevelType w:val="multilevel"/>
    <w:tmpl w:val="22E2BD2C"/>
    <w:lvl w:ilvl="0">
      <w:start w:val="202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1350" w:hanging="1350"/>
      </w:pPr>
      <w:rPr>
        <w:rFonts w:hint="default"/>
      </w:rPr>
    </w:lvl>
    <w:lvl w:ilvl="2">
      <w:start w:val="8"/>
      <w:numFmt w:val="decimalZero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num w:numId="1" w16cid:durableId="928998970">
    <w:abstractNumId w:val="0"/>
  </w:num>
  <w:num w:numId="2" w16cid:durableId="95757179">
    <w:abstractNumId w:val="1"/>
  </w:num>
  <w:num w:numId="3" w16cid:durableId="2114551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1E"/>
    <w:rsid w:val="00015013"/>
    <w:rsid w:val="00027B21"/>
    <w:rsid w:val="00030ADF"/>
    <w:rsid w:val="000432E8"/>
    <w:rsid w:val="000519F8"/>
    <w:rsid w:val="00055072"/>
    <w:rsid w:val="00070525"/>
    <w:rsid w:val="00093542"/>
    <w:rsid w:val="000B1C47"/>
    <w:rsid w:val="000C4DD5"/>
    <w:rsid w:val="000D3B4C"/>
    <w:rsid w:val="000D74C3"/>
    <w:rsid w:val="000E4B8F"/>
    <w:rsid w:val="00105802"/>
    <w:rsid w:val="001172F1"/>
    <w:rsid w:val="00120643"/>
    <w:rsid w:val="001214EC"/>
    <w:rsid w:val="00124216"/>
    <w:rsid w:val="00124606"/>
    <w:rsid w:val="00131EF9"/>
    <w:rsid w:val="00152B37"/>
    <w:rsid w:val="001564FD"/>
    <w:rsid w:val="001579B0"/>
    <w:rsid w:val="001702C0"/>
    <w:rsid w:val="00174775"/>
    <w:rsid w:val="001B158F"/>
    <w:rsid w:val="001D5C2E"/>
    <w:rsid w:val="001F45C5"/>
    <w:rsid w:val="001F7A39"/>
    <w:rsid w:val="00211DEC"/>
    <w:rsid w:val="00231126"/>
    <w:rsid w:val="00242784"/>
    <w:rsid w:val="0026798E"/>
    <w:rsid w:val="0029707D"/>
    <w:rsid w:val="002A4A7A"/>
    <w:rsid w:val="002A4D4B"/>
    <w:rsid w:val="002B1367"/>
    <w:rsid w:val="002C7B11"/>
    <w:rsid w:val="002E4869"/>
    <w:rsid w:val="002E4FE9"/>
    <w:rsid w:val="002F497E"/>
    <w:rsid w:val="0034751E"/>
    <w:rsid w:val="003567C2"/>
    <w:rsid w:val="0036118D"/>
    <w:rsid w:val="003814FB"/>
    <w:rsid w:val="00397EDA"/>
    <w:rsid w:val="003C0C25"/>
    <w:rsid w:val="003E4788"/>
    <w:rsid w:val="00410139"/>
    <w:rsid w:val="00455DA5"/>
    <w:rsid w:val="00471E83"/>
    <w:rsid w:val="004B1B95"/>
    <w:rsid w:val="004B5037"/>
    <w:rsid w:val="004C6382"/>
    <w:rsid w:val="004E1992"/>
    <w:rsid w:val="004E5543"/>
    <w:rsid w:val="00504753"/>
    <w:rsid w:val="00524AF3"/>
    <w:rsid w:val="00530303"/>
    <w:rsid w:val="00545F41"/>
    <w:rsid w:val="00551C22"/>
    <w:rsid w:val="0055595D"/>
    <w:rsid w:val="00582EB2"/>
    <w:rsid w:val="005850DB"/>
    <w:rsid w:val="0059736E"/>
    <w:rsid w:val="005C22A5"/>
    <w:rsid w:val="005C4D99"/>
    <w:rsid w:val="005D5670"/>
    <w:rsid w:val="005E0E18"/>
    <w:rsid w:val="005E30B8"/>
    <w:rsid w:val="005F15DB"/>
    <w:rsid w:val="006051DD"/>
    <w:rsid w:val="0062761A"/>
    <w:rsid w:val="006651E1"/>
    <w:rsid w:val="0066661C"/>
    <w:rsid w:val="006B5A81"/>
    <w:rsid w:val="006C29D7"/>
    <w:rsid w:val="006C4B7B"/>
    <w:rsid w:val="006C561E"/>
    <w:rsid w:val="006D0148"/>
    <w:rsid w:val="0070001E"/>
    <w:rsid w:val="007019FE"/>
    <w:rsid w:val="00702650"/>
    <w:rsid w:val="0070332A"/>
    <w:rsid w:val="00705C88"/>
    <w:rsid w:val="00711070"/>
    <w:rsid w:val="00715ADE"/>
    <w:rsid w:val="0073533C"/>
    <w:rsid w:val="00735F0D"/>
    <w:rsid w:val="007455EC"/>
    <w:rsid w:val="007A0BDE"/>
    <w:rsid w:val="007C0715"/>
    <w:rsid w:val="007C0F4D"/>
    <w:rsid w:val="007E0421"/>
    <w:rsid w:val="007F4571"/>
    <w:rsid w:val="00810400"/>
    <w:rsid w:val="00826D9D"/>
    <w:rsid w:val="00875D19"/>
    <w:rsid w:val="00886B0C"/>
    <w:rsid w:val="008A7248"/>
    <w:rsid w:val="008B7DAF"/>
    <w:rsid w:val="008D4B15"/>
    <w:rsid w:val="00903ACB"/>
    <w:rsid w:val="00916F47"/>
    <w:rsid w:val="00921F67"/>
    <w:rsid w:val="009251EB"/>
    <w:rsid w:val="00954622"/>
    <w:rsid w:val="009559FE"/>
    <w:rsid w:val="009A455D"/>
    <w:rsid w:val="009C26B5"/>
    <w:rsid w:val="009C4374"/>
    <w:rsid w:val="009D18B5"/>
    <w:rsid w:val="009F7668"/>
    <w:rsid w:val="00A00442"/>
    <w:rsid w:val="00A10D3B"/>
    <w:rsid w:val="00A16EA1"/>
    <w:rsid w:val="00A214AB"/>
    <w:rsid w:val="00A2502F"/>
    <w:rsid w:val="00A4428A"/>
    <w:rsid w:val="00A446E3"/>
    <w:rsid w:val="00A56EAB"/>
    <w:rsid w:val="00A80461"/>
    <w:rsid w:val="00A9038E"/>
    <w:rsid w:val="00A9432D"/>
    <w:rsid w:val="00AA0844"/>
    <w:rsid w:val="00AD327A"/>
    <w:rsid w:val="00AF38B7"/>
    <w:rsid w:val="00B251C0"/>
    <w:rsid w:val="00B30ABD"/>
    <w:rsid w:val="00B61895"/>
    <w:rsid w:val="00B840E7"/>
    <w:rsid w:val="00B85904"/>
    <w:rsid w:val="00BB2E70"/>
    <w:rsid w:val="00BC2D9E"/>
    <w:rsid w:val="00BD3D86"/>
    <w:rsid w:val="00BD6A33"/>
    <w:rsid w:val="00C06063"/>
    <w:rsid w:val="00C14392"/>
    <w:rsid w:val="00C31206"/>
    <w:rsid w:val="00C34ED0"/>
    <w:rsid w:val="00C5417B"/>
    <w:rsid w:val="00C547AC"/>
    <w:rsid w:val="00C57C4F"/>
    <w:rsid w:val="00C62121"/>
    <w:rsid w:val="00C81819"/>
    <w:rsid w:val="00C949B7"/>
    <w:rsid w:val="00CC51EF"/>
    <w:rsid w:val="00D06950"/>
    <w:rsid w:val="00D1105D"/>
    <w:rsid w:val="00D333F7"/>
    <w:rsid w:val="00D36097"/>
    <w:rsid w:val="00D425B8"/>
    <w:rsid w:val="00D52370"/>
    <w:rsid w:val="00D746B8"/>
    <w:rsid w:val="00D86740"/>
    <w:rsid w:val="00DB03D0"/>
    <w:rsid w:val="00DC41D4"/>
    <w:rsid w:val="00DD657A"/>
    <w:rsid w:val="00DD6798"/>
    <w:rsid w:val="00DF10E2"/>
    <w:rsid w:val="00E01BE1"/>
    <w:rsid w:val="00E14776"/>
    <w:rsid w:val="00E167E9"/>
    <w:rsid w:val="00E23BC6"/>
    <w:rsid w:val="00E529BD"/>
    <w:rsid w:val="00E82430"/>
    <w:rsid w:val="00E91510"/>
    <w:rsid w:val="00EA0912"/>
    <w:rsid w:val="00EA43CA"/>
    <w:rsid w:val="00EE6CCD"/>
    <w:rsid w:val="00EF3262"/>
    <w:rsid w:val="00EF4EC4"/>
    <w:rsid w:val="00F125BB"/>
    <w:rsid w:val="00F30698"/>
    <w:rsid w:val="00F3458F"/>
    <w:rsid w:val="00F36965"/>
    <w:rsid w:val="00F660B8"/>
    <w:rsid w:val="00F975FC"/>
    <w:rsid w:val="00FB399A"/>
    <w:rsid w:val="00FB4CD6"/>
    <w:rsid w:val="00FC7158"/>
    <w:rsid w:val="00FD7D4D"/>
    <w:rsid w:val="00FE7844"/>
    <w:rsid w:val="00F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4FBF"/>
  <w15:chartTrackingRefBased/>
  <w15:docId w15:val="{2D2D1ADE-C305-4D1D-BD34-61D24C89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Lowe</dc:creator>
  <cp:keywords/>
  <dc:description/>
  <cp:lastModifiedBy>Cathy Lowe</cp:lastModifiedBy>
  <cp:revision>179</cp:revision>
  <cp:lastPrinted>2022-06-17T20:04:00Z</cp:lastPrinted>
  <dcterms:created xsi:type="dcterms:W3CDTF">2022-06-10T20:37:00Z</dcterms:created>
  <dcterms:modified xsi:type="dcterms:W3CDTF">2022-08-12T19:01:00Z</dcterms:modified>
</cp:coreProperties>
</file>