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539D7" w14:textId="6EA46F49" w:rsidR="00BE254E" w:rsidRDefault="00CB1700" w:rsidP="00CB1700">
      <w:pPr>
        <w:pStyle w:val="NoSpacing"/>
      </w:pPr>
      <w:r>
        <w:t>State of Tennessee</w:t>
      </w:r>
      <w:r>
        <w:tab/>
      </w:r>
      <w:r>
        <w:tab/>
      </w:r>
      <w:r>
        <w:tab/>
      </w:r>
      <w:r>
        <w:tab/>
      </w:r>
      <w:r>
        <w:tab/>
      </w:r>
      <w:r>
        <w:tab/>
      </w:r>
      <w:r>
        <w:tab/>
        <w:t xml:space="preserve">          County of Robertson</w:t>
      </w:r>
    </w:p>
    <w:p w14:paraId="354E2FB8" w14:textId="4A1709F2" w:rsidR="00CB1700" w:rsidRDefault="00CB1700" w:rsidP="00CB1700">
      <w:pPr>
        <w:pStyle w:val="NoSpacing"/>
        <w:rPr>
          <w:b/>
          <w:bCs/>
          <w:sz w:val="28"/>
          <w:szCs w:val="28"/>
        </w:rPr>
      </w:pPr>
      <w:r>
        <w:t xml:space="preserve">                  </w:t>
      </w:r>
      <w:r w:rsidRPr="00CB1700">
        <w:rPr>
          <w:b/>
          <w:bCs/>
          <w:sz w:val="28"/>
          <w:szCs w:val="28"/>
        </w:rPr>
        <w:t xml:space="preserve">Robertson County Emergency Communications District </w:t>
      </w:r>
      <w:r>
        <w:rPr>
          <w:b/>
          <w:bCs/>
          <w:sz w:val="28"/>
          <w:szCs w:val="28"/>
        </w:rPr>
        <w:t>E</w:t>
      </w:r>
      <w:r w:rsidRPr="00CB1700">
        <w:rPr>
          <w:b/>
          <w:bCs/>
          <w:sz w:val="28"/>
          <w:szCs w:val="28"/>
        </w:rPr>
        <w:t>-911</w:t>
      </w:r>
    </w:p>
    <w:p w14:paraId="70E56A3E" w14:textId="223B55C3" w:rsidR="00CB1700" w:rsidRDefault="00CB1700" w:rsidP="00CB1700">
      <w:pPr>
        <w:pStyle w:val="NoSpacing"/>
        <w:rPr>
          <w:b/>
          <w:bCs/>
          <w:color w:val="FF0000"/>
          <w:sz w:val="28"/>
          <w:szCs w:val="28"/>
        </w:rPr>
      </w:pPr>
      <w:r>
        <w:rPr>
          <w:b/>
          <w:bCs/>
          <w:sz w:val="28"/>
          <w:szCs w:val="28"/>
        </w:rPr>
        <w:t xml:space="preserve">                                              </w:t>
      </w:r>
      <w:r w:rsidRPr="00CB1700">
        <w:rPr>
          <w:b/>
          <w:bCs/>
          <w:color w:val="FF0000"/>
          <w:sz w:val="28"/>
          <w:szCs w:val="28"/>
        </w:rPr>
        <w:t>Minutes of June 16</w:t>
      </w:r>
      <w:r w:rsidRPr="00CB1700">
        <w:rPr>
          <w:b/>
          <w:bCs/>
          <w:color w:val="FF0000"/>
          <w:sz w:val="28"/>
          <w:szCs w:val="28"/>
          <w:vertAlign w:val="superscript"/>
        </w:rPr>
        <w:t>th</w:t>
      </w:r>
      <w:r w:rsidRPr="00CB1700">
        <w:rPr>
          <w:b/>
          <w:bCs/>
          <w:color w:val="FF0000"/>
          <w:sz w:val="28"/>
          <w:szCs w:val="28"/>
        </w:rPr>
        <w:t>, 2020</w:t>
      </w:r>
    </w:p>
    <w:p w14:paraId="5955E43E" w14:textId="4F220686" w:rsidR="00CB1700" w:rsidRDefault="00CB1700" w:rsidP="00CB1700">
      <w:pPr>
        <w:pStyle w:val="NoSpacing"/>
        <w:rPr>
          <w:b/>
          <w:bCs/>
          <w:color w:val="FF0000"/>
          <w:sz w:val="28"/>
          <w:szCs w:val="28"/>
        </w:rPr>
      </w:pPr>
    </w:p>
    <w:p w14:paraId="67612103" w14:textId="25EC6CBF" w:rsidR="00CB1700" w:rsidRDefault="00CB1700" w:rsidP="00CB1700">
      <w:pPr>
        <w:pStyle w:val="NoSpacing"/>
        <w:rPr>
          <w:b/>
          <w:bCs/>
          <w:sz w:val="28"/>
          <w:szCs w:val="28"/>
        </w:rPr>
      </w:pPr>
      <w:r>
        <w:rPr>
          <w:b/>
          <w:bCs/>
          <w:sz w:val="28"/>
          <w:szCs w:val="28"/>
        </w:rPr>
        <w:t>2020-06-01          Call to Order</w:t>
      </w:r>
    </w:p>
    <w:p w14:paraId="7A149AED" w14:textId="3E1A4DA1" w:rsidR="00CB1700" w:rsidRDefault="00CB1700" w:rsidP="00CB1700">
      <w:pPr>
        <w:pStyle w:val="NoSpacing"/>
        <w:rPr>
          <w:sz w:val="28"/>
          <w:szCs w:val="28"/>
        </w:rPr>
      </w:pPr>
      <w:r>
        <w:rPr>
          <w:sz w:val="28"/>
          <w:szCs w:val="28"/>
        </w:rPr>
        <w:t>The regular scheduled 911 board meeting was called to order by the Chairman, Bruce Dean at 9:02 a.m.</w:t>
      </w:r>
    </w:p>
    <w:p w14:paraId="1220E7DE" w14:textId="136BE2FA" w:rsidR="00CB1700" w:rsidRDefault="00CB1700" w:rsidP="00CB1700">
      <w:pPr>
        <w:pStyle w:val="NoSpacing"/>
        <w:rPr>
          <w:sz w:val="28"/>
          <w:szCs w:val="28"/>
        </w:rPr>
      </w:pPr>
    </w:p>
    <w:p w14:paraId="2CEF548F" w14:textId="5717D22E" w:rsidR="00CB1700" w:rsidRDefault="00CB1700" w:rsidP="00CB1700">
      <w:pPr>
        <w:pStyle w:val="NoSpacing"/>
        <w:rPr>
          <w:sz w:val="28"/>
          <w:szCs w:val="28"/>
        </w:rPr>
      </w:pPr>
      <w:r>
        <w:rPr>
          <w:sz w:val="28"/>
          <w:szCs w:val="28"/>
        </w:rPr>
        <w:t>Roll Call – J. Head – Present</w:t>
      </w:r>
      <w:r>
        <w:rPr>
          <w:sz w:val="28"/>
          <w:szCs w:val="28"/>
        </w:rPr>
        <w:tab/>
      </w:r>
      <w:r>
        <w:rPr>
          <w:sz w:val="28"/>
          <w:szCs w:val="28"/>
        </w:rPr>
        <w:tab/>
      </w:r>
      <w:r>
        <w:rPr>
          <w:sz w:val="28"/>
          <w:szCs w:val="28"/>
        </w:rPr>
        <w:tab/>
        <w:t>C. Homes – Present</w:t>
      </w:r>
    </w:p>
    <w:p w14:paraId="0CB7B5C2" w14:textId="6617BA47" w:rsidR="00CB1700" w:rsidRDefault="00CB1700" w:rsidP="00CB1700">
      <w:pPr>
        <w:pStyle w:val="NoSpacing"/>
        <w:rPr>
          <w:sz w:val="28"/>
          <w:szCs w:val="28"/>
        </w:rPr>
      </w:pPr>
      <w:r>
        <w:rPr>
          <w:sz w:val="28"/>
          <w:szCs w:val="28"/>
        </w:rPr>
        <w:t xml:space="preserve">                  N. Johnson – Present</w:t>
      </w:r>
      <w:r>
        <w:rPr>
          <w:sz w:val="28"/>
          <w:szCs w:val="28"/>
        </w:rPr>
        <w:tab/>
      </w:r>
      <w:r>
        <w:rPr>
          <w:sz w:val="28"/>
          <w:szCs w:val="28"/>
        </w:rPr>
        <w:tab/>
      </w:r>
      <w:r>
        <w:rPr>
          <w:sz w:val="28"/>
          <w:szCs w:val="28"/>
        </w:rPr>
        <w:tab/>
        <w:t>G. Martin – Absent, Excused</w:t>
      </w:r>
    </w:p>
    <w:p w14:paraId="7DF9100D" w14:textId="62CD99E9" w:rsidR="00CB1700" w:rsidRDefault="00CB1700" w:rsidP="00CB1700">
      <w:pPr>
        <w:pStyle w:val="NoSpacing"/>
        <w:rPr>
          <w:sz w:val="28"/>
          <w:szCs w:val="28"/>
        </w:rPr>
      </w:pPr>
      <w:r>
        <w:rPr>
          <w:sz w:val="28"/>
          <w:szCs w:val="28"/>
        </w:rPr>
        <w:t xml:space="preserve">                  J. Ring – Present</w:t>
      </w:r>
      <w:r>
        <w:rPr>
          <w:sz w:val="28"/>
          <w:szCs w:val="28"/>
        </w:rPr>
        <w:tab/>
      </w:r>
      <w:r>
        <w:rPr>
          <w:sz w:val="28"/>
          <w:szCs w:val="28"/>
        </w:rPr>
        <w:tab/>
      </w:r>
      <w:r>
        <w:rPr>
          <w:sz w:val="28"/>
          <w:szCs w:val="28"/>
        </w:rPr>
        <w:tab/>
        <w:t>F. Stubblefield – Present</w:t>
      </w:r>
    </w:p>
    <w:p w14:paraId="6B93C917" w14:textId="65DAEFB8" w:rsidR="00CB1700" w:rsidRPr="00635B23" w:rsidRDefault="00CB1700" w:rsidP="00CB1700">
      <w:pPr>
        <w:pStyle w:val="NoSpacing"/>
        <w:rPr>
          <w:sz w:val="28"/>
          <w:szCs w:val="28"/>
        </w:rPr>
      </w:pPr>
      <w:r>
        <w:rPr>
          <w:sz w:val="28"/>
          <w:szCs w:val="28"/>
        </w:rPr>
        <w:t xml:space="preserve">   </w:t>
      </w:r>
      <w:r>
        <w:rPr>
          <w:sz w:val="28"/>
          <w:szCs w:val="28"/>
        </w:rPr>
        <w:tab/>
      </w:r>
      <w:r w:rsidRPr="00635B23">
        <w:rPr>
          <w:sz w:val="28"/>
          <w:szCs w:val="28"/>
        </w:rPr>
        <w:t xml:space="preserve">       M. Van Dyke – Present</w:t>
      </w:r>
      <w:r w:rsidRPr="00635B23">
        <w:rPr>
          <w:sz w:val="28"/>
          <w:szCs w:val="28"/>
        </w:rPr>
        <w:tab/>
      </w:r>
      <w:r w:rsidRPr="00635B23">
        <w:rPr>
          <w:sz w:val="28"/>
          <w:szCs w:val="28"/>
        </w:rPr>
        <w:tab/>
        <w:t>R. Gupton – Present</w:t>
      </w:r>
    </w:p>
    <w:p w14:paraId="525C17EB" w14:textId="6A1CFF58" w:rsidR="00CB1700" w:rsidRPr="00C32D37" w:rsidRDefault="00CB1700" w:rsidP="00CB1700">
      <w:pPr>
        <w:pStyle w:val="NoSpacing"/>
        <w:rPr>
          <w:sz w:val="28"/>
          <w:szCs w:val="28"/>
        </w:rPr>
      </w:pPr>
      <w:r w:rsidRPr="00635B23">
        <w:rPr>
          <w:sz w:val="28"/>
          <w:szCs w:val="28"/>
        </w:rPr>
        <w:tab/>
      </w:r>
      <w:r w:rsidRPr="00C32D37">
        <w:rPr>
          <w:sz w:val="28"/>
          <w:szCs w:val="28"/>
        </w:rPr>
        <w:t xml:space="preserve">       B. Dean - Present  </w:t>
      </w:r>
    </w:p>
    <w:p w14:paraId="498C8E34" w14:textId="24253A0F" w:rsidR="00CB1700" w:rsidRPr="00C32D37" w:rsidRDefault="00CB1700" w:rsidP="00CB1700">
      <w:pPr>
        <w:pStyle w:val="NoSpacing"/>
        <w:rPr>
          <w:b/>
          <w:bCs/>
          <w:sz w:val="28"/>
          <w:szCs w:val="28"/>
        </w:rPr>
      </w:pPr>
      <w:r w:rsidRPr="00C32D37">
        <w:rPr>
          <w:b/>
          <w:bCs/>
          <w:sz w:val="28"/>
          <w:szCs w:val="28"/>
        </w:rPr>
        <w:t xml:space="preserve">       Attendance - (8) Present       1) Absent        1) Excused</w:t>
      </w:r>
    </w:p>
    <w:p w14:paraId="4C41FE00" w14:textId="1ABA2AC8" w:rsidR="00CB1700" w:rsidRPr="00C32D37" w:rsidRDefault="00CB1700" w:rsidP="00CB1700">
      <w:pPr>
        <w:pStyle w:val="NoSpacing"/>
        <w:rPr>
          <w:b/>
          <w:bCs/>
          <w:sz w:val="28"/>
          <w:szCs w:val="28"/>
        </w:rPr>
      </w:pPr>
    </w:p>
    <w:p w14:paraId="7307F9E5" w14:textId="40E81456" w:rsidR="00CB1700" w:rsidRDefault="00CB1700" w:rsidP="00CB1700">
      <w:pPr>
        <w:pStyle w:val="NoSpacing"/>
        <w:rPr>
          <w:sz w:val="28"/>
          <w:szCs w:val="28"/>
        </w:rPr>
      </w:pPr>
      <w:r w:rsidRPr="00CB1700">
        <w:rPr>
          <w:b/>
          <w:bCs/>
          <w:sz w:val="28"/>
          <w:szCs w:val="28"/>
        </w:rPr>
        <w:t>Others Present:</w:t>
      </w:r>
      <w:r w:rsidRPr="00CB1700">
        <w:rPr>
          <w:sz w:val="28"/>
          <w:szCs w:val="28"/>
        </w:rPr>
        <w:t xml:space="preserve"> Chad Gregory, Madison B</w:t>
      </w:r>
      <w:r w:rsidR="00C32D37">
        <w:rPr>
          <w:sz w:val="28"/>
          <w:szCs w:val="28"/>
        </w:rPr>
        <w:t>u</w:t>
      </w:r>
      <w:r>
        <w:rPr>
          <w:sz w:val="28"/>
          <w:szCs w:val="28"/>
        </w:rPr>
        <w:t xml:space="preserve">rnett, Jeff </w:t>
      </w:r>
      <w:proofErr w:type="spellStart"/>
      <w:r>
        <w:rPr>
          <w:sz w:val="28"/>
          <w:szCs w:val="28"/>
        </w:rPr>
        <w:t>Glodoski</w:t>
      </w:r>
      <w:proofErr w:type="spellEnd"/>
      <w:r>
        <w:rPr>
          <w:sz w:val="28"/>
          <w:szCs w:val="28"/>
        </w:rPr>
        <w:t>,</w:t>
      </w:r>
      <w:r w:rsidR="00C32D37">
        <w:rPr>
          <w:sz w:val="28"/>
          <w:szCs w:val="28"/>
        </w:rPr>
        <w:t xml:space="preserve"> </w:t>
      </w:r>
      <w:r>
        <w:rPr>
          <w:sz w:val="28"/>
          <w:szCs w:val="28"/>
        </w:rPr>
        <w:t>Skylar Tackett, Jason Pentecost, Rachael Payne, Cathy Lowe………….</w:t>
      </w:r>
    </w:p>
    <w:p w14:paraId="720B872E" w14:textId="3F4DE307" w:rsidR="00CB1700" w:rsidRDefault="00CB1700" w:rsidP="00CB1700">
      <w:pPr>
        <w:pStyle w:val="NoSpacing"/>
        <w:rPr>
          <w:sz w:val="28"/>
          <w:szCs w:val="28"/>
        </w:rPr>
      </w:pPr>
    </w:p>
    <w:p w14:paraId="2A0B4C00" w14:textId="431E16AF" w:rsidR="00CB1700" w:rsidRDefault="00CB1700" w:rsidP="00CB1700">
      <w:pPr>
        <w:pStyle w:val="NoSpacing"/>
        <w:rPr>
          <w:b/>
          <w:bCs/>
          <w:sz w:val="28"/>
          <w:szCs w:val="28"/>
        </w:rPr>
      </w:pPr>
      <w:r w:rsidRPr="00CB1700">
        <w:rPr>
          <w:b/>
          <w:bCs/>
          <w:sz w:val="28"/>
          <w:szCs w:val="28"/>
        </w:rPr>
        <w:t xml:space="preserve">2020-06-02          Review Meeting Agenda         </w:t>
      </w:r>
    </w:p>
    <w:p w14:paraId="74590340" w14:textId="7FA4648C" w:rsidR="00CB1700" w:rsidRDefault="00CB1700" w:rsidP="00CB1700">
      <w:pPr>
        <w:pStyle w:val="NoSpacing"/>
        <w:rPr>
          <w:b/>
          <w:bCs/>
          <w:sz w:val="28"/>
          <w:szCs w:val="28"/>
        </w:rPr>
      </w:pPr>
      <w:r>
        <w:rPr>
          <w:b/>
          <w:bCs/>
          <w:sz w:val="28"/>
          <w:szCs w:val="28"/>
        </w:rPr>
        <w:t xml:space="preserve">2020-06-03          Recognize Visitors </w:t>
      </w:r>
    </w:p>
    <w:p w14:paraId="60B23A61" w14:textId="30768E41" w:rsidR="00CB1700" w:rsidRDefault="00CB1700" w:rsidP="00CB1700">
      <w:pPr>
        <w:pStyle w:val="NoSpacing"/>
        <w:rPr>
          <w:b/>
          <w:bCs/>
          <w:sz w:val="28"/>
          <w:szCs w:val="28"/>
        </w:rPr>
      </w:pPr>
    </w:p>
    <w:p w14:paraId="4F3C267C" w14:textId="433112DD" w:rsidR="00CB1700" w:rsidRDefault="00CB1700" w:rsidP="00CB1700">
      <w:pPr>
        <w:pStyle w:val="NoSpacing"/>
        <w:rPr>
          <w:b/>
          <w:bCs/>
          <w:sz w:val="28"/>
          <w:szCs w:val="28"/>
        </w:rPr>
      </w:pPr>
      <w:r>
        <w:rPr>
          <w:b/>
          <w:bCs/>
          <w:sz w:val="28"/>
          <w:szCs w:val="28"/>
        </w:rPr>
        <w:t>2020-06-04          Review Minutes of May 19, 2020</w:t>
      </w:r>
    </w:p>
    <w:p w14:paraId="4CAD71B7" w14:textId="6CF454BD" w:rsidR="00CB1700" w:rsidRDefault="00CB1700" w:rsidP="00CB1700">
      <w:pPr>
        <w:pStyle w:val="NoSpacing"/>
        <w:rPr>
          <w:sz w:val="28"/>
          <w:szCs w:val="28"/>
        </w:rPr>
      </w:pPr>
      <w:r>
        <w:rPr>
          <w:sz w:val="28"/>
          <w:szCs w:val="28"/>
        </w:rPr>
        <w:t>Bruce Dean asked all to review the minutes of May 19, 2020 at this time.  Motion was made by Michael Van Dyke to approve the minutes as written.  Motion was seconded by Chance Holmes.  No questions, all in favor, motion carried.</w:t>
      </w:r>
    </w:p>
    <w:p w14:paraId="7463D476" w14:textId="34DAB22C" w:rsidR="00CB1700" w:rsidRDefault="00CB1700" w:rsidP="00CB1700">
      <w:pPr>
        <w:pStyle w:val="NoSpacing"/>
        <w:rPr>
          <w:sz w:val="28"/>
          <w:szCs w:val="28"/>
        </w:rPr>
      </w:pPr>
    </w:p>
    <w:p w14:paraId="44F20CD6" w14:textId="13AA4353" w:rsidR="00CB1700" w:rsidRDefault="00CB1700" w:rsidP="00CB1700">
      <w:pPr>
        <w:pStyle w:val="NoSpacing"/>
        <w:rPr>
          <w:b/>
          <w:bCs/>
          <w:sz w:val="28"/>
          <w:szCs w:val="28"/>
        </w:rPr>
      </w:pPr>
      <w:r w:rsidRPr="00681129">
        <w:rPr>
          <w:b/>
          <w:bCs/>
          <w:sz w:val="28"/>
          <w:szCs w:val="28"/>
        </w:rPr>
        <w:t>2020-06-</w:t>
      </w:r>
      <w:r w:rsidR="00681129" w:rsidRPr="00681129">
        <w:rPr>
          <w:b/>
          <w:bCs/>
          <w:sz w:val="28"/>
          <w:szCs w:val="28"/>
        </w:rPr>
        <w:t>05          Review Financial Statement of May 31, 2020</w:t>
      </w:r>
    </w:p>
    <w:p w14:paraId="05E58160" w14:textId="4E078324" w:rsidR="00681129" w:rsidRDefault="00681129" w:rsidP="00CB1700">
      <w:pPr>
        <w:pStyle w:val="NoSpacing"/>
        <w:rPr>
          <w:sz w:val="28"/>
          <w:szCs w:val="28"/>
        </w:rPr>
      </w:pPr>
      <w:r w:rsidRPr="00681129">
        <w:rPr>
          <w:sz w:val="28"/>
          <w:szCs w:val="28"/>
        </w:rPr>
        <w:t xml:space="preserve">Bruce Dean asked all to review the financial statement for May 31, 2020 if any questions please ask.  </w:t>
      </w:r>
      <w:r>
        <w:rPr>
          <w:sz w:val="28"/>
          <w:szCs w:val="28"/>
        </w:rPr>
        <w:t xml:space="preserve">Motion was made by Michael Van Dyke to approve as written.  Motion was seconded by Faye Stubblefield.  </w:t>
      </w:r>
    </w:p>
    <w:p w14:paraId="113EE402" w14:textId="21AD7389" w:rsidR="00681129" w:rsidRPr="00681129" w:rsidRDefault="00681129" w:rsidP="00CB1700">
      <w:pPr>
        <w:pStyle w:val="NoSpacing"/>
        <w:rPr>
          <w:i/>
          <w:iCs/>
          <w:sz w:val="28"/>
          <w:szCs w:val="28"/>
        </w:rPr>
      </w:pPr>
      <w:r w:rsidRPr="00022B4A">
        <w:rPr>
          <w:b/>
          <w:bCs/>
          <w:i/>
          <w:iCs/>
          <w:sz w:val="28"/>
          <w:szCs w:val="28"/>
        </w:rPr>
        <w:t>Roll Call Vote:</w:t>
      </w:r>
      <w:r w:rsidRPr="00681129">
        <w:rPr>
          <w:i/>
          <w:iCs/>
          <w:sz w:val="28"/>
          <w:szCs w:val="28"/>
        </w:rPr>
        <w:t xml:space="preserve">  J. Head – Yes </w:t>
      </w:r>
      <w:r w:rsidRPr="00681129">
        <w:rPr>
          <w:i/>
          <w:iCs/>
          <w:sz w:val="28"/>
          <w:szCs w:val="28"/>
        </w:rPr>
        <w:tab/>
      </w:r>
      <w:r w:rsidRPr="00681129">
        <w:rPr>
          <w:i/>
          <w:iCs/>
          <w:sz w:val="28"/>
          <w:szCs w:val="28"/>
        </w:rPr>
        <w:tab/>
      </w:r>
      <w:r w:rsidRPr="00681129">
        <w:rPr>
          <w:i/>
          <w:iCs/>
          <w:sz w:val="28"/>
          <w:szCs w:val="28"/>
        </w:rPr>
        <w:tab/>
      </w:r>
      <w:r w:rsidRPr="00681129">
        <w:rPr>
          <w:i/>
          <w:iCs/>
          <w:sz w:val="28"/>
          <w:szCs w:val="28"/>
        </w:rPr>
        <w:tab/>
        <w:t xml:space="preserve">C. Holmes – Yes </w:t>
      </w:r>
    </w:p>
    <w:p w14:paraId="1636076B" w14:textId="5076C55D" w:rsidR="00681129" w:rsidRPr="00681129" w:rsidRDefault="00681129" w:rsidP="00CB1700">
      <w:pPr>
        <w:pStyle w:val="NoSpacing"/>
        <w:rPr>
          <w:i/>
          <w:iCs/>
          <w:sz w:val="28"/>
          <w:szCs w:val="28"/>
        </w:rPr>
      </w:pPr>
      <w:r w:rsidRPr="00681129">
        <w:rPr>
          <w:i/>
          <w:iCs/>
          <w:sz w:val="28"/>
          <w:szCs w:val="28"/>
        </w:rPr>
        <w:tab/>
      </w:r>
      <w:r w:rsidRPr="00681129">
        <w:rPr>
          <w:i/>
          <w:iCs/>
          <w:sz w:val="28"/>
          <w:szCs w:val="28"/>
        </w:rPr>
        <w:tab/>
        <w:t xml:space="preserve">    N. Johnson – Yes </w:t>
      </w:r>
      <w:r w:rsidRPr="00681129">
        <w:rPr>
          <w:i/>
          <w:iCs/>
          <w:sz w:val="28"/>
          <w:szCs w:val="28"/>
        </w:rPr>
        <w:tab/>
      </w:r>
      <w:r w:rsidRPr="00681129">
        <w:rPr>
          <w:i/>
          <w:iCs/>
          <w:sz w:val="28"/>
          <w:szCs w:val="28"/>
        </w:rPr>
        <w:tab/>
      </w:r>
      <w:r w:rsidRPr="00681129">
        <w:rPr>
          <w:i/>
          <w:iCs/>
          <w:sz w:val="28"/>
          <w:szCs w:val="28"/>
        </w:rPr>
        <w:tab/>
        <w:t>G. Martin – Absent</w:t>
      </w:r>
    </w:p>
    <w:p w14:paraId="0C6269EB" w14:textId="71884027" w:rsidR="00681129" w:rsidRPr="00681129" w:rsidRDefault="00681129" w:rsidP="00CB1700">
      <w:pPr>
        <w:pStyle w:val="NoSpacing"/>
        <w:rPr>
          <w:i/>
          <w:iCs/>
          <w:sz w:val="28"/>
          <w:szCs w:val="28"/>
        </w:rPr>
      </w:pPr>
      <w:r w:rsidRPr="00681129">
        <w:rPr>
          <w:i/>
          <w:iCs/>
          <w:sz w:val="28"/>
          <w:szCs w:val="28"/>
        </w:rPr>
        <w:tab/>
      </w:r>
      <w:r w:rsidRPr="00681129">
        <w:rPr>
          <w:i/>
          <w:iCs/>
          <w:sz w:val="28"/>
          <w:szCs w:val="28"/>
        </w:rPr>
        <w:tab/>
        <w:t xml:space="preserve">    J. Ring – Yes </w:t>
      </w:r>
      <w:r w:rsidRPr="00681129">
        <w:rPr>
          <w:i/>
          <w:iCs/>
          <w:sz w:val="28"/>
          <w:szCs w:val="28"/>
        </w:rPr>
        <w:tab/>
      </w:r>
      <w:r w:rsidRPr="00681129">
        <w:rPr>
          <w:i/>
          <w:iCs/>
          <w:sz w:val="28"/>
          <w:szCs w:val="28"/>
        </w:rPr>
        <w:tab/>
      </w:r>
      <w:r w:rsidRPr="00681129">
        <w:rPr>
          <w:i/>
          <w:iCs/>
          <w:sz w:val="28"/>
          <w:szCs w:val="28"/>
        </w:rPr>
        <w:tab/>
      </w:r>
      <w:r w:rsidRPr="00681129">
        <w:rPr>
          <w:i/>
          <w:iCs/>
          <w:sz w:val="28"/>
          <w:szCs w:val="28"/>
        </w:rPr>
        <w:tab/>
        <w:t xml:space="preserve">F. Stubblefield – Yes </w:t>
      </w:r>
    </w:p>
    <w:p w14:paraId="13121723" w14:textId="26D4C736" w:rsidR="00681129" w:rsidRPr="00681129" w:rsidRDefault="00681129" w:rsidP="00CB1700">
      <w:pPr>
        <w:pStyle w:val="NoSpacing"/>
        <w:rPr>
          <w:i/>
          <w:iCs/>
          <w:sz w:val="28"/>
          <w:szCs w:val="28"/>
        </w:rPr>
      </w:pPr>
      <w:r w:rsidRPr="00681129">
        <w:rPr>
          <w:i/>
          <w:iCs/>
          <w:sz w:val="28"/>
          <w:szCs w:val="28"/>
        </w:rPr>
        <w:tab/>
      </w:r>
      <w:r w:rsidRPr="00681129">
        <w:rPr>
          <w:i/>
          <w:iCs/>
          <w:sz w:val="28"/>
          <w:szCs w:val="28"/>
        </w:rPr>
        <w:tab/>
      </w:r>
      <w:r w:rsidRPr="00635B23">
        <w:rPr>
          <w:i/>
          <w:iCs/>
          <w:sz w:val="28"/>
          <w:szCs w:val="28"/>
        </w:rPr>
        <w:t xml:space="preserve">    </w:t>
      </w:r>
      <w:r w:rsidRPr="00681129">
        <w:rPr>
          <w:i/>
          <w:iCs/>
          <w:sz w:val="28"/>
          <w:szCs w:val="28"/>
        </w:rPr>
        <w:t xml:space="preserve">M. Van Dyke – Yes </w:t>
      </w:r>
      <w:r w:rsidRPr="00681129">
        <w:rPr>
          <w:i/>
          <w:iCs/>
          <w:sz w:val="28"/>
          <w:szCs w:val="28"/>
        </w:rPr>
        <w:tab/>
      </w:r>
      <w:r w:rsidRPr="00681129">
        <w:rPr>
          <w:i/>
          <w:iCs/>
          <w:sz w:val="28"/>
          <w:szCs w:val="28"/>
        </w:rPr>
        <w:tab/>
      </w:r>
      <w:r w:rsidRPr="00681129">
        <w:rPr>
          <w:i/>
          <w:iCs/>
          <w:sz w:val="28"/>
          <w:szCs w:val="28"/>
        </w:rPr>
        <w:tab/>
        <w:t xml:space="preserve">R. Gupton – Yes </w:t>
      </w:r>
    </w:p>
    <w:p w14:paraId="4BEB2740" w14:textId="4CD6CBED" w:rsidR="00681129" w:rsidRPr="00681129" w:rsidRDefault="00681129" w:rsidP="00CB1700">
      <w:pPr>
        <w:pStyle w:val="NoSpacing"/>
        <w:rPr>
          <w:i/>
          <w:iCs/>
          <w:sz w:val="28"/>
          <w:szCs w:val="28"/>
        </w:rPr>
      </w:pPr>
      <w:r w:rsidRPr="00681129">
        <w:rPr>
          <w:i/>
          <w:iCs/>
          <w:sz w:val="28"/>
          <w:szCs w:val="28"/>
        </w:rPr>
        <w:tab/>
      </w:r>
      <w:r w:rsidRPr="00681129">
        <w:rPr>
          <w:i/>
          <w:iCs/>
          <w:sz w:val="28"/>
          <w:szCs w:val="28"/>
        </w:rPr>
        <w:tab/>
        <w:t xml:space="preserve">    B. Dean – Yes </w:t>
      </w:r>
    </w:p>
    <w:p w14:paraId="675A1418" w14:textId="1EBAF568" w:rsidR="00681129" w:rsidRPr="00681129" w:rsidRDefault="00681129" w:rsidP="00CB1700">
      <w:pPr>
        <w:pStyle w:val="NoSpacing"/>
        <w:rPr>
          <w:i/>
          <w:iCs/>
          <w:sz w:val="28"/>
          <w:szCs w:val="28"/>
        </w:rPr>
      </w:pPr>
      <w:r w:rsidRPr="00681129">
        <w:rPr>
          <w:i/>
          <w:iCs/>
          <w:sz w:val="28"/>
          <w:szCs w:val="28"/>
        </w:rPr>
        <w:t xml:space="preserve">             Vote of</w:t>
      </w:r>
      <w:proofErr w:type="gramStart"/>
      <w:r w:rsidRPr="00681129">
        <w:rPr>
          <w:i/>
          <w:iCs/>
          <w:sz w:val="28"/>
          <w:szCs w:val="28"/>
        </w:rPr>
        <w:t>:  (</w:t>
      </w:r>
      <w:proofErr w:type="gramEnd"/>
      <w:r w:rsidRPr="00681129">
        <w:rPr>
          <w:i/>
          <w:iCs/>
          <w:sz w:val="28"/>
          <w:szCs w:val="28"/>
        </w:rPr>
        <w:t xml:space="preserve">8) Yes           (1) Absent          (1) Excused </w:t>
      </w:r>
    </w:p>
    <w:p w14:paraId="3E6A6B7C" w14:textId="77777777" w:rsidR="00681129" w:rsidRPr="00681129" w:rsidRDefault="00681129" w:rsidP="00CB1700">
      <w:pPr>
        <w:pStyle w:val="NoSpacing"/>
        <w:rPr>
          <w:i/>
          <w:iCs/>
          <w:sz w:val="28"/>
          <w:szCs w:val="28"/>
        </w:rPr>
      </w:pPr>
    </w:p>
    <w:p w14:paraId="2A0F3306" w14:textId="05656310" w:rsidR="00CB1700" w:rsidRDefault="00CB1700" w:rsidP="00CB1700">
      <w:pPr>
        <w:pStyle w:val="NoSpacing"/>
        <w:rPr>
          <w:i/>
          <w:iCs/>
          <w:sz w:val="28"/>
          <w:szCs w:val="28"/>
        </w:rPr>
      </w:pPr>
    </w:p>
    <w:p w14:paraId="1D960CD8" w14:textId="1C5644E6" w:rsidR="00681129" w:rsidRDefault="00681129" w:rsidP="00CB1700">
      <w:pPr>
        <w:pStyle w:val="NoSpacing"/>
        <w:rPr>
          <w:sz w:val="28"/>
          <w:szCs w:val="28"/>
        </w:rPr>
      </w:pPr>
      <w:r w:rsidRPr="00681129">
        <w:rPr>
          <w:b/>
          <w:bCs/>
          <w:sz w:val="28"/>
          <w:szCs w:val="28"/>
        </w:rPr>
        <w:lastRenderedPageBreak/>
        <w:t>2020-06-06          Report from Committees</w:t>
      </w:r>
    </w:p>
    <w:p w14:paraId="349DECE5" w14:textId="50683F53" w:rsidR="00681129" w:rsidRDefault="00681129" w:rsidP="00681129">
      <w:pPr>
        <w:pStyle w:val="NoSpacing"/>
        <w:numPr>
          <w:ilvl w:val="0"/>
          <w:numId w:val="1"/>
        </w:numPr>
        <w:rPr>
          <w:sz w:val="28"/>
          <w:szCs w:val="28"/>
        </w:rPr>
      </w:pPr>
      <w:r>
        <w:rPr>
          <w:sz w:val="28"/>
          <w:szCs w:val="28"/>
        </w:rPr>
        <w:t>911 Director, Rachael Payne</w:t>
      </w:r>
    </w:p>
    <w:p w14:paraId="4A5242DF" w14:textId="7C9C0F06" w:rsidR="00681129" w:rsidRDefault="00681129" w:rsidP="00681129">
      <w:pPr>
        <w:pStyle w:val="NoSpacing"/>
        <w:numPr>
          <w:ilvl w:val="0"/>
          <w:numId w:val="2"/>
        </w:numPr>
        <w:rPr>
          <w:sz w:val="28"/>
          <w:szCs w:val="28"/>
        </w:rPr>
      </w:pPr>
      <w:r w:rsidRPr="00681129">
        <w:rPr>
          <w:b/>
          <w:bCs/>
          <w:sz w:val="28"/>
          <w:szCs w:val="28"/>
        </w:rPr>
        <w:t>Amendments</w:t>
      </w:r>
      <w:r>
        <w:rPr>
          <w:sz w:val="28"/>
          <w:szCs w:val="28"/>
        </w:rPr>
        <w:t xml:space="preserve"> to be approved for 2019-2020 Budget</w:t>
      </w:r>
      <w:r w:rsidR="00830B23">
        <w:rPr>
          <w:sz w:val="28"/>
          <w:szCs w:val="28"/>
        </w:rPr>
        <w:t>.</w:t>
      </w:r>
    </w:p>
    <w:p w14:paraId="508A6371" w14:textId="77777777" w:rsidR="00830B23" w:rsidRDefault="00830B23" w:rsidP="00830B23">
      <w:pPr>
        <w:pStyle w:val="NoSpacing"/>
        <w:ind w:left="1080"/>
        <w:rPr>
          <w:sz w:val="28"/>
          <w:szCs w:val="28"/>
        </w:rPr>
      </w:pPr>
    </w:p>
    <w:p w14:paraId="09F95BDC" w14:textId="48F3EAFA" w:rsidR="00830B23" w:rsidRPr="00830B23" w:rsidRDefault="00830B23" w:rsidP="00830B23">
      <w:pPr>
        <w:pStyle w:val="NoSpacing"/>
        <w:ind w:left="1080"/>
        <w:rPr>
          <w:b/>
          <w:bCs/>
          <w:sz w:val="28"/>
          <w:szCs w:val="28"/>
        </w:rPr>
      </w:pPr>
      <w:r w:rsidRPr="00830B23">
        <w:rPr>
          <w:b/>
          <w:bCs/>
          <w:sz w:val="28"/>
          <w:szCs w:val="28"/>
        </w:rPr>
        <w:t>Increase Revenue</w:t>
      </w:r>
    </w:p>
    <w:p w14:paraId="3624D370" w14:textId="77777777" w:rsidR="00830B23" w:rsidRDefault="00830B23" w:rsidP="00830B23">
      <w:pPr>
        <w:pStyle w:val="NoSpacing"/>
        <w:rPr>
          <w:sz w:val="28"/>
          <w:szCs w:val="28"/>
        </w:rPr>
      </w:pPr>
    </w:p>
    <w:p w14:paraId="454405E5" w14:textId="61EFE61B" w:rsidR="00830B23" w:rsidRDefault="00830B23" w:rsidP="00830B23">
      <w:pPr>
        <w:pStyle w:val="NoSpacing"/>
        <w:rPr>
          <w:sz w:val="28"/>
          <w:szCs w:val="28"/>
        </w:rPr>
      </w:pPr>
      <w:r>
        <w:rPr>
          <w:sz w:val="28"/>
          <w:szCs w:val="28"/>
        </w:rPr>
        <w:t>46980-5006 TECB Grants &amp; Reimbursement                                    16,587</w:t>
      </w:r>
    </w:p>
    <w:p w14:paraId="1DA352C9" w14:textId="6C6EB3F4" w:rsidR="00830B23" w:rsidRDefault="00830B23" w:rsidP="00830B23">
      <w:pPr>
        <w:pStyle w:val="NoSpacing"/>
        <w:rPr>
          <w:sz w:val="28"/>
          <w:szCs w:val="28"/>
        </w:rPr>
      </w:pPr>
      <w:r>
        <w:rPr>
          <w:sz w:val="28"/>
          <w:szCs w:val="28"/>
        </w:rPr>
        <w:t>19700-5013 Insurance Received for Lightning Strike                      34,282</w:t>
      </w:r>
    </w:p>
    <w:p w14:paraId="542C4FB4" w14:textId="1EA6467F" w:rsidR="00830B23" w:rsidRDefault="00830B23" w:rsidP="00830B23">
      <w:pPr>
        <w:pStyle w:val="NoSpacing"/>
        <w:ind w:left="1080"/>
        <w:rPr>
          <w:sz w:val="28"/>
          <w:szCs w:val="28"/>
        </w:rPr>
      </w:pPr>
      <w:r>
        <w:rPr>
          <w:sz w:val="28"/>
          <w:szCs w:val="28"/>
        </w:rPr>
        <w:t xml:space="preserve"> </w:t>
      </w:r>
    </w:p>
    <w:p w14:paraId="6BEB4735" w14:textId="41B70A2E" w:rsidR="00830B23" w:rsidRDefault="00830B23" w:rsidP="00830B23">
      <w:pPr>
        <w:pStyle w:val="NoSpacing"/>
        <w:ind w:left="1080"/>
        <w:rPr>
          <w:b/>
          <w:bCs/>
          <w:sz w:val="28"/>
          <w:szCs w:val="28"/>
        </w:rPr>
      </w:pPr>
      <w:r w:rsidRPr="00830B23">
        <w:rPr>
          <w:b/>
          <w:bCs/>
          <w:sz w:val="28"/>
          <w:szCs w:val="28"/>
        </w:rPr>
        <w:t>TOTAL                                                                                     50,849</w:t>
      </w:r>
    </w:p>
    <w:p w14:paraId="121CA858" w14:textId="7072FF26" w:rsidR="00830B23" w:rsidRDefault="00830B23" w:rsidP="00830B23">
      <w:pPr>
        <w:pStyle w:val="NoSpacing"/>
        <w:rPr>
          <w:b/>
          <w:bCs/>
          <w:sz w:val="28"/>
          <w:szCs w:val="28"/>
        </w:rPr>
      </w:pPr>
    </w:p>
    <w:p w14:paraId="06B34414" w14:textId="260E6C8A" w:rsidR="00830B23" w:rsidRDefault="00830B23" w:rsidP="00830B23">
      <w:pPr>
        <w:pStyle w:val="NoSpacing"/>
        <w:rPr>
          <w:b/>
          <w:bCs/>
          <w:sz w:val="28"/>
          <w:szCs w:val="28"/>
        </w:rPr>
      </w:pPr>
      <w:r>
        <w:rPr>
          <w:b/>
          <w:bCs/>
          <w:sz w:val="28"/>
          <w:szCs w:val="28"/>
        </w:rPr>
        <w:t xml:space="preserve">                 Increase Expenditures</w:t>
      </w:r>
    </w:p>
    <w:p w14:paraId="1266BE35" w14:textId="0A9BA317" w:rsidR="00830B23" w:rsidRDefault="00830B23" w:rsidP="00830B23">
      <w:pPr>
        <w:pStyle w:val="NoSpacing"/>
        <w:rPr>
          <w:b/>
          <w:bCs/>
          <w:sz w:val="28"/>
          <w:szCs w:val="28"/>
        </w:rPr>
      </w:pPr>
    </w:p>
    <w:p w14:paraId="0FCC66CD" w14:textId="524E9D8E" w:rsidR="00830B23" w:rsidRDefault="00830B23" w:rsidP="00830B23">
      <w:pPr>
        <w:pStyle w:val="NoSpacing"/>
        <w:rPr>
          <w:sz w:val="28"/>
          <w:szCs w:val="28"/>
        </w:rPr>
      </w:pPr>
      <w:r w:rsidRPr="00830B23">
        <w:rPr>
          <w:sz w:val="28"/>
          <w:szCs w:val="28"/>
        </w:rPr>
        <w:t>54490-799 Capital Outlay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05ACE">
        <w:rPr>
          <w:sz w:val="28"/>
          <w:szCs w:val="28"/>
        </w:rPr>
        <w:t>34,262</w:t>
      </w:r>
    </w:p>
    <w:p w14:paraId="2CFF4015" w14:textId="3CFD788D" w:rsidR="00B05ACE" w:rsidRDefault="00B05ACE" w:rsidP="00830B23">
      <w:pPr>
        <w:pStyle w:val="NoSpacing"/>
        <w:rPr>
          <w:sz w:val="28"/>
          <w:szCs w:val="28"/>
        </w:rPr>
      </w:pPr>
      <w:r>
        <w:rPr>
          <w:sz w:val="28"/>
          <w:szCs w:val="28"/>
        </w:rPr>
        <w:t>335-4333 Building Maintenance</w:t>
      </w:r>
      <w:r>
        <w:rPr>
          <w:sz w:val="28"/>
          <w:szCs w:val="28"/>
        </w:rPr>
        <w:tab/>
      </w:r>
      <w:r>
        <w:rPr>
          <w:sz w:val="28"/>
          <w:szCs w:val="28"/>
        </w:rPr>
        <w:tab/>
      </w:r>
      <w:r>
        <w:rPr>
          <w:sz w:val="28"/>
          <w:szCs w:val="28"/>
        </w:rPr>
        <w:tab/>
      </w:r>
      <w:r>
        <w:rPr>
          <w:sz w:val="28"/>
          <w:szCs w:val="28"/>
        </w:rPr>
        <w:tab/>
      </w:r>
      <w:proofErr w:type="gramStart"/>
      <w:r>
        <w:rPr>
          <w:sz w:val="28"/>
          <w:szCs w:val="28"/>
        </w:rPr>
        <w:tab/>
        <w:t xml:space="preserve">  2,802</w:t>
      </w:r>
      <w:proofErr w:type="gramEnd"/>
    </w:p>
    <w:p w14:paraId="5CA7441C" w14:textId="77777777" w:rsidR="00B05ACE" w:rsidRDefault="00B05ACE" w:rsidP="00830B23">
      <w:pPr>
        <w:pStyle w:val="NoSpacing"/>
        <w:rPr>
          <w:sz w:val="28"/>
          <w:szCs w:val="28"/>
        </w:rPr>
      </w:pPr>
      <w:r>
        <w:rPr>
          <w:sz w:val="28"/>
          <w:szCs w:val="28"/>
        </w:rPr>
        <w:t xml:space="preserve">307-4313 Internet Charges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15</w:t>
      </w:r>
    </w:p>
    <w:p w14:paraId="48C039FE" w14:textId="77777777" w:rsidR="00B05ACE" w:rsidRDefault="00B05ACE" w:rsidP="00830B23">
      <w:pPr>
        <w:pStyle w:val="NoSpacing"/>
        <w:rPr>
          <w:sz w:val="28"/>
          <w:szCs w:val="28"/>
        </w:rPr>
      </w:pPr>
      <w:r>
        <w:rPr>
          <w:sz w:val="28"/>
          <w:szCs w:val="28"/>
        </w:rPr>
        <w:t>101-4001 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12,500</w:t>
      </w:r>
    </w:p>
    <w:p w14:paraId="5F0DFA57" w14:textId="77777777" w:rsidR="00B05ACE" w:rsidRDefault="00B05ACE" w:rsidP="00830B23">
      <w:pPr>
        <w:pStyle w:val="NoSpacing"/>
        <w:rPr>
          <w:sz w:val="28"/>
          <w:szCs w:val="28"/>
        </w:rPr>
      </w:pPr>
      <w:r>
        <w:rPr>
          <w:sz w:val="28"/>
          <w:szCs w:val="28"/>
        </w:rPr>
        <w:t>103 Assistant Director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410</w:t>
      </w:r>
    </w:p>
    <w:p w14:paraId="5ABDFC83" w14:textId="77777777" w:rsidR="00B05ACE" w:rsidRDefault="00B05ACE" w:rsidP="00830B23">
      <w:pPr>
        <w:pStyle w:val="NoSpacing"/>
        <w:rPr>
          <w:sz w:val="28"/>
          <w:szCs w:val="28"/>
        </w:rPr>
      </w:pPr>
      <w:r>
        <w:rPr>
          <w:sz w:val="28"/>
          <w:szCs w:val="28"/>
        </w:rPr>
        <w:t xml:space="preserve">410-4302 Custodial Services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350</w:t>
      </w:r>
    </w:p>
    <w:p w14:paraId="13CCAB55" w14:textId="77777777" w:rsidR="00B05ACE" w:rsidRDefault="00B05ACE" w:rsidP="00830B23">
      <w:pPr>
        <w:pStyle w:val="NoSpacing"/>
        <w:rPr>
          <w:sz w:val="28"/>
          <w:szCs w:val="28"/>
        </w:rPr>
      </w:pPr>
      <w:r>
        <w:rPr>
          <w:sz w:val="28"/>
          <w:szCs w:val="28"/>
        </w:rPr>
        <w:t>524-4418 Staff Development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270</w:t>
      </w:r>
    </w:p>
    <w:p w14:paraId="62891FC6" w14:textId="77777777" w:rsidR="00B05ACE" w:rsidRDefault="00B05ACE" w:rsidP="00830B23">
      <w:pPr>
        <w:pStyle w:val="NoSpacing"/>
        <w:rPr>
          <w:sz w:val="28"/>
          <w:szCs w:val="28"/>
        </w:rPr>
      </w:pPr>
      <w:r>
        <w:rPr>
          <w:sz w:val="28"/>
          <w:szCs w:val="28"/>
        </w:rPr>
        <w:t xml:space="preserve">307-4310 Utilities-General Tele. Lines </w:t>
      </w:r>
      <w:r>
        <w:rPr>
          <w:sz w:val="28"/>
          <w:szCs w:val="28"/>
        </w:rPr>
        <w:tab/>
      </w:r>
      <w:r>
        <w:rPr>
          <w:sz w:val="28"/>
          <w:szCs w:val="28"/>
        </w:rPr>
        <w:tab/>
      </w:r>
      <w:r>
        <w:rPr>
          <w:sz w:val="28"/>
          <w:szCs w:val="28"/>
        </w:rPr>
        <w:tab/>
      </w:r>
      <w:r>
        <w:rPr>
          <w:sz w:val="28"/>
          <w:szCs w:val="28"/>
        </w:rPr>
        <w:tab/>
      </w:r>
      <w:r>
        <w:rPr>
          <w:sz w:val="28"/>
          <w:szCs w:val="28"/>
        </w:rPr>
        <w:tab/>
        <w:t xml:space="preserve">      100</w:t>
      </w:r>
    </w:p>
    <w:p w14:paraId="41277889" w14:textId="77777777" w:rsidR="00B05ACE" w:rsidRDefault="00B05ACE" w:rsidP="00830B23">
      <w:pPr>
        <w:pStyle w:val="NoSpacing"/>
        <w:rPr>
          <w:sz w:val="28"/>
          <w:szCs w:val="28"/>
        </w:rPr>
      </w:pPr>
      <w:r>
        <w:rPr>
          <w:sz w:val="28"/>
          <w:szCs w:val="28"/>
        </w:rPr>
        <w:t>399-4206 Contracts for Language Interpreting</w:t>
      </w:r>
      <w:r>
        <w:rPr>
          <w:sz w:val="28"/>
          <w:szCs w:val="28"/>
        </w:rPr>
        <w:tab/>
      </w:r>
      <w:r>
        <w:rPr>
          <w:sz w:val="28"/>
          <w:szCs w:val="28"/>
        </w:rPr>
        <w:tab/>
      </w:r>
      <w:r>
        <w:rPr>
          <w:sz w:val="28"/>
          <w:szCs w:val="28"/>
        </w:rPr>
        <w:tab/>
        <w:t xml:space="preserve">      120</w:t>
      </w:r>
    </w:p>
    <w:p w14:paraId="63F60D3D" w14:textId="77777777" w:rsidR="00B05ACE" w:rsidRDefault="00B05ACE" w:rsidP="00830B23">
      <w:pPr>
        <w:pStyle w:val="NoSpacing"/>
        <w:rPr>
          <w:sz w:val="28"/>
          <w:szCs w:val="28"/>
        </w:rPr>
      </w:pPr>
      <w:r>
        <w:rPr>
          <w:sz w:val="28"/>
          <w:szCs w:val="28"/>
        </w:rPr>
        <w:t xml:space="preserve">307-4311 Utilities – Cell Phones </w:t>
      </w:r>
      <w:r>
        <w:rPr>
          <w:sz w:val="28"/>
          <w:szCs w:val="28"/>
        </w:rPr>
        <w:tab/>
      </w:r>
      <w:r>
        <w:rPr>
          <w:sz w:val="28"/>
          <w:szCs w:val="28"/>
        </w:rPr>
        <w:tab/>
      </w:r>
      <w:r>
        <w:rPr>
          <w:sz w:val="28"/>
          <w:szCs w:val="28"/>
        </w:rPr>
        <w:tab/>
      </w:r>
      <w:r>
        <w:rPr>
          <w:sz w:val="28"/>
          <w:szCs w:val="28"/>
        </w:rPr>
        <w:tab/>
      </w:r>
      <w:r>
        <w:rPr>
          <w:sz w:val="28"/>
          <w:szCs w:val="28"/>
        </w:rPr>
        <w:tab/>
        <w:t xml:space="preserve">         20</w:t>
      </w:r>
    </w:p>
    <w:p w14:paraId="0E4A985F" w14:textId="77777777" w:rsidR="00B05ACE" w:rsidRDefault="00B05ACE" w:rsidP="00830B23">
      <w:pPr>
        <w:pStyle w:val="NoSpacing"/>
        <w:rPr>
          <w:sz w:val="28"/>
          <w:szCs w:val="28"/>
        </w:rPr>
      </w:pPr>
    </w:p>
    <w:p w14:paraId="294C3CC5" w14:textId="77777777" w:rsidR="00B05ACE" w:rsidRDefault="00B05ACE" w:rsidP="00830B23">
      <w:pPr>
        <w:pStyle w:val="NoSpacing"/>
        <w:rPr>
          <w:b/>
          <w:bCs/>
          <w:sz w:val="28"/>
          <w:szCs w:val="28"/>
        </w:rPr>
      </w:pPr>
      <w:r w:rsidRPr="00B05ACE">
        <w:rPr>
          <w:b/>
          <w:bCs/>
          <w:sz w:val="28"/>
          <w:szCs w:val="28"/>
        </w:rPr>
        <w:t xml:space="preserve">                    TOTAL</w:t>
      </w:r>
      <w:r w:rsidRPr="00B05ACE">
        <w:rPr>
          <w:b/>
          <w:bCs/>
          <w:sz w:val="28"/>
          <w:szCs w:val="28"/>
        </w:rPr>
        <w:tab/>
      </w:r>
      <w:r w:rsidRPr="00B05ACE">
        <w:rPr>
          <w:b/>
          <w:bCs/>
          <w:sz w:val="28"/>
          <w:szCs w:val="28"/>
        </w:rPr>
        <w:tab/>
      </w:r>
      <w:r w:rsidRPr="00B05ACE">
        <w:rPr>
          <w:b/>
          <w:bCs/>
          <w:sz w:val="28"/>
          <w:szCs w:val="28"/>
        </w:rPr>
        <w:tab/>
      </w:r>
      <w:r w:rsidRPr="00B05ACE">
        <w:rPr>
          <w:b/>
          <w:bCs/>
          <w:sz w:val="28"/>
          <w:szCs w:val="28"/>
        </w:rPr>
        <w:tab/>
      </w:r>
      <w:r w:rsidRPr="00B05ACE">
        <w:rPr>
          <w:b/>
          <w:bCs/>
          <w:sz w:val="28"/>
          <w:szCs w:val="28"/>
        </w:rPr>
        <w:tab/>
      </w:r>
      <w:r w:rsidRPr="00B05ACE">
        <w:rPr>
          <w:b/>
          <w:bCs/>
          <w:sz w:val="28"/>
          <w:szCs w:val="28"/>
        </w:rPr>
        <w:tab/>
      </w:r>
      <w:r w:rsidRPr="00B05ACE">
        <w:rPr>
          <w:b/>
          <w:bCs/>
          <w:sz w:val="28"/>
          <w:szCs w:val="28"/>
        </w:rPr>
        <w:tab/>
      </w:r>
      <w:r w:rsidRPr="00B05ACE">
        <w:rPr>
          <w:b/>
          <w:bCs/>
          <w:sz w:val="28"/>
          <w:szCs w:val="28"/>
        </w:rPr>
        <w:tab/>
        <w:t>50,849</w:t>
      </w:r>
    </w:p>
    <w:p w14:paraId="3A71E118" w14:textId="77777777" w:rsidR="00B05ACE" w:rsidRDefault="00B05ACE" w:rsidP="00830B23">
      <w:pPr>
        <w:pStyle w:val="NoSpacing"/>
        <w:rPr>
          <w:b/>
          <w:bCs/>
          <w:sz w:val="28"/>
          <w:szCs w:val="28"/>
        </w:rPr>
      </w:pPr>
    </w:p>
    <w:p w14:paraId="69264F35" w14:textId="77777777" w:rsidR="00B05ACE" w:rsidRDefault="00B05ACE" w:rsidP="00830B23">
      <w:pPr>
        <w:pStyle w:val="NoSpacing"/>
        <w:rPr>
          <w:b/>
          <w:bCs/>
          <w:sz w:val="28"/>
          <w:szCs w:val="28"/>
        </w:rPr>
      </w:pPr>
      <w:r>
        <w:rPr>
          <w:b/>
          <w:bCs/>
          <w:sz w:val="28"/>
          <w:szCs w:val="28"/>
        </w:rPr>
        <w:t xml:space="preserve">                  Transfer Expenditures From:</w:t>
      </w:r>
    </w:p>
    <w:p w14:paraId="544900CC" w14:textId="77777777" w:rsidR="00B05ACE" w:rsidRDefault="00B05ACE" w:rsidP="00830B23">
      <w:pPr>
        <w:pStyle w:val="NoSpacing"/>
        <w:rPr>
          <w:b/>
          <w:bCs/>
          <w:sz w:val="28"/>
          <w:szCs w:val="28"/>
        </w:rPr>
      </w:pPr>
    </w:p>
    <w:p w14:paraId="5AD98201" w14:textId="77777777" w:rsidR="00022B4A" w:rsidRDefault="00B05ACE" w:rsidP="00830B23">
      <w:pPr>
        <w:pStyle w:val="NoSpacing"/>
        <w:rPr>
          <w:sz w:val="28"/>
          <w:szCs w:val="28"/>
        </w:rPr>
      </w:pPr>
      <w:r w:rsidRPr="00B05ACE">
        <w:rPr>
          <w:sz w:val="28"/>
          <w:szCs w:val="28"/>
        </w:rPr>
        <w:t xml:space="preserve">169-4009 Part-Time Salaries-Dispatchers </w:t>
      </w:r>
      <w:r>
        <w:rPr>
          <w:sz w:val="28"/>
          <w:szCs w:val="28"/>
        </w:rPr>
        <w:tab/>
      </w:r>
      <w:r>
        <w:rPr>
          <w:sz w:val="28"/>
          <w:szCs w:val="28"/>
        </w:rPr>
        <w:tab/>
      </w:r>
      <w:r>
        <w:rPr>
          <w:sz w:val="28"/>
          <w:szCs w:val="28"/>
        </w:rPr>
        <w:tab/>
      </w:r>
      <w:r>
        <w:rPr>
          <w:sz w:val="28"/>
          <w:szCs w:val="28"/>
        </w:rPr>
        <w:tab/>
      </w:r>
      <w:r w:rsidR="00022B4A">
        <w:rPr>
          <w:sz w:val="28"/>
          <w:szCs w:val="28"/>
        </w:rPr>
        <w:t xml:space="preserve"> 20,100</w:t>
      </w:r>
    </w:p>
    <w:p w14:paraId="1CEC86D8" w14:textId="77777777" w:rsidR="00022B4A" w:rsidRDefault="00022B4A" w:rsidP="00830B23">
      <w:pPr>
        <w:pStyle w:val="NoSpacing"/>
        <w:rPr>
          <w:sz w:val="28"/>
          <w:szCs w:val="28"/>
        </w:rPr>
      </w:pPr>
      <w:r>
        <w:rPr>
          <w:sz w:val="28"/>
          <w:szCs w:val="28"/>
        </w:rPr>
        <w:t>205-4103 Insurance (Medical &amp; Life)</w:t>
      </w:r>
      <w:r>
        <w:rPr>
          <w:sz w:val="28"/>
          <w:szCs w:val="28"/>
        </w:rPr>
        <w:tab/>
      </w:r>
      <w:r>
        <w:rPr>
          <w:sz w:val="28"/>
          <w:szCs w:val="28"/>
        </w:rPr>
        <w:tab/>
      </w:r>
      <w:r>
        <w:rPr>
          <w:sz w:val="28"/>
          <w:szCs w:val="28"/>
        </w:rPr>
        <w:tab/>
      </w:r>
      <w:r>
        <w:rPr>
          <w:sz w:val="28"/>
          <w:szCs w:val="28"/>
        </w:rPr>
        <w:tab/>
      </w:r>
      <w:r>
        <w:rPr>
          <w:sz w:val="28"/>
          <w:szCs w:val="28"/>
        </w:rPr>
        <w:tab/>
        <w:t xml:space="preserve"> 23,000</w:t>
      </w:r>
    </w:p>
    <w:p w14:paraId="7A1E140E" w14:textId="77777777" w:rsidR="00022B4A" w:rsidRDefault="00022B4A" w:rsidP="00830B23">
      <w:pPr>
        <w:pStyle w:val="NoSpacing"/>
        <w:rPr>
          <w:sz w:val="28"/>
          <w:szCs w:val="28"/>
        </w:rPr>
      </w:pPr>
    </w:p>
    <w:p w14:paraId="3A9A6C01" w14:textId="47B444D0" w:rsidR="00022B4A" w:rsidRDefault="00022B4A" w:rsidP="00830B23">
      <w:pPr>
        <w:pStyle w:val="NoSpacing"/>
        <w:rPr>
          <w:b/>
          <w:bCs/>
          <w:sz w:val="28"/>
          <w:szCs w:val="28"/>
        </w:rPr>
      </w:pPr>
      <w:r>
        <w:rPr>
          <w:sz w:val="28"/>
          <w:szCs w:val="28"/>
        </w:rPr>
        <w:t xml:space="preserve">                     </w:t>
      </w:r>
      <w:r w:rsidRPr="00022B4A">
        <w:rPr>
          <w:b/>
          <w:bCs/>
          <w:sz w:val="28"/>
          <w:szCs w:val="28"/>
        </w:rPr>
        <w:t>TOTAL</w:t>
      </w:r>
      <w:r w:rsidRPr="00022B4A">
        <w:rPr>
          <w:b/>
          <w:bCs/>
          <w:sz w:val="28"/>
          <w:szCs w:val="28"/>
        </w:rPr>
        <w:tab/>
      </w:r>
      <w:r w:rsidRPr="00022B4A">
        <w:rPr>
          <w:b/>
          <w:bCs/>
          <w:sz w:val="28"/>
          <w:szCs w:val="28"/>
        </w:rPr>
        <w:tab/>
      </w:r>
      <w:r w:rsidRPr="00022B4A">
        <w:rPr>
          <w:b/>
          <w:bCs/>
          <w:sz w:val="28"/>
          <w:szCs w:val="28"/>
        </w:rPr>
        <w:tab/>
      </w:r>
      <w:r w:rsidRPr="00022B4A">
        <w:rPr>
          <w:b/>
          <w:bCs/>
          <w:sz w:val="28"/>
          <w:szCs w:val="28"/>
        </w:rPr>
        <w:tab/>
      </w:r>
      <w:r w:rsidRPr="00022B4A">
        <w:rPr>
          <w:b/>
          <w:bCs/>
          <w:sz w:val="28"/>
          <w:szCs w:val="28"/>
        </w:rPr>
        <w:tab/>
      </w:r>
      <w:r w:rsidRPr="00022B4A">
        <w:rPr>
          <w:b/>
          <w:bCs/>
          <w:sz w:val="28"/>
          <w:szCs w:val="28"/>
        </w:rPr>
        <w:tab/>
      </w:r>
      <w:r w:rsidRPr="00022B4A">
        <w:rPr>
          <w:b/>
          <w:bCs/>
          <w:sz w:val="28"/>
          <w:szCs w:val="28"/>
        </w:rPr>
        <w:tab/>
      </w:r>
      <w:r w:rsidRPr="00022B4A">
        <w:rPr>
          <w:b/>
          <w:bCs/>
          <w:sz w:val="28"/>
          <w:szCs w:val="28"/>
        </w:rPr>
        <w:tab/>
        <w:t>(43,100)</w:t>
      </w:r>
    </w:p>
    <w:p w14:paraId="69C0C563" w14:textId="23616166" w:rsidR="00022B4A" w:rsidRDefault="00022B4A" w:rsidP="00830B23">
      <w:pPr>
        <w:pStyle w:val="NoSpacing"/>
        <w:rPr>
          <w:b/>
          <w:bCs/>
          <w:sz w:val="28"/>
          <w:szCs w:val="28"/>
        </w:rPr>
      </w:pPr>
    </w:p>
    <w:p w14:paraId="69E25840" w14:textId="2B60730E" w:rsidR="00022B4A" w:rsidRDefault="00022B4A" w:rsidP="00830B23">
      <w:pPr>
        <w:pStyle w:val="NoSpacing"/>
        <w:rPr>
          <w:b/>
          <w:bCs/>
          <w:sz w:val="28"/>
          <w:szCs w:val="28"/>
        </w:rPr>
      </w:pPr>
    </w:p>
    <w:p w14:paraId="2E2AB7D4" w14:textId="37DB0E64" w:rsidR="00022B4A" w:rsidRDefault="00022B4A" w:rsidP="00830B23">
      <w:pPr>
        <w:pStyle w:val="NoSpacing"/>
        <w:rPr>
          <w:b/>
          <w:bCs/>
          <w:sz w:val="28"/>
          <w:szCs w:val="28"/>
        </w:rPr>
      </w:pPr>
    </w:p>
    <w:p w14:paraId="69C3EC04" w14:textId="1C423F8E" w:rsidR="00022B4A" w:rsidRDefault="00022B4A" w:rsidP="00830B23">
      <w:pPr>
        <w:pStyle w:val="NoSpacing"/>
        <w:rPr>
          <w:b/>
          <w:bCs/>
          <w:sz w:val="28"/>
          <w:szCs w:val="28"/>
        </w:rPr>
      </w:pPr>
    </w:p>
    <w:p w14:paraId="348CE5DB" w14:textId="50E435D0" w:rsidR="00022B4A" w:rsidRDefault="00022B4A" w:rsidP="00830B23">
      <w:pPr>
        <w:pStyle w:val="NoSpacing"/>
        <w:rPr>
          <w:b/>
          <w:bCs/>
          <w:sz w:val="28"/>
          <w:szCs w:val="28"/>
        </w:rPr>
      </w:pPr>
      <w:proofErr w:type="spellStart"/>
      <w:r>
        <w:rPr>
          <w:b/>
          <w:bCs/>
          <w:sz w:val="28"/>
          <w:szCs w:val="28"/>
        </w:rPr>
        <w:t>Con’t</w:t>
      </w:r>
      <w:proofErr w:type="spellEnd"/>
      <w:r>
        <w:rPr>
          <w:b/>
          <w:bCs/>
          <w:sz w:val="28"/>
          <w:szCs w:val="28"/>
        </w:rPr>
        <w:t>.</w:t>
      </w:r>
    </w:p>
    <w:p w14:paraId="30058823" w14:textId="18798D81" w:rsidR="00022B4A" w:rsidRDefault="00022B4A" w:rsidP="00830B23">
      <w:pPr>
        <w:pStyle w:val="NoSpacing"/>
        <w:rPr>
          <w:b/>
          <w:bCs/>
          <w:sz w:val="28"/>
          <w:szCs w:val="28"/>
        </w:rPr>
      </w:pPr>
      <w:r>
        <w:rPr>
          <w:b/>
          <w:bCs/>
          <w:sz w:val="28"/>
          <w:szCs w:val="28"/>
        </w:rPr>
        <w:lastRenderedPageBreak/>
        <w:t xml:space="preserve">                     Transfer to:</w:t>
      </w:r>
    </w:p>
    <w:p w14:paraId="0A365C3E" w14:textId="627D69D9" w:rsidR="00022B4A" w:rsidRDefault="00022B4A" w:rsidP="00830B23">
      <w:pPr>
        <w:pStyle w:val="NoSpacing"/>
        <w:rPr>
          <w:b/>
          <w:bCs/>
          <w:sz w:val="28"/>
          <w:szCs w:val="28"/>
        </w:rPr>
      </w:pPr>
    </w:p>
    <w:p w14:paraId="005293EF" w14:textId="5D8D2CFE" w:rsidR="00022B4A" w:rsidRDefault="00022B4A" w:rsidP="00830B23">
      <w:pPr>
        <w:pStyle w:val="NoSpacing"/>
        <w:rPr>
          <w:sz w:val="28"/>
          <w:szCs w:val="28"/>
        </w:rPr>
      </w:pPr>
      <w:r w:rsidRPr="00022B4A">
        <w:rPr>
          <w:sz w:val="28"/>
          <w:szCs w:val="28"/>
        </w:rPr>
        <w:t>148-SUPR-4005 Dispatch Supervisor</w:t>
      </w:r>
      <w:r w:rsidRPr="00022B4A">
        <w:rPr>
          <w:sz w:val="28"/>
          <w:szCs w:val="28"/>
        </w:rPr>
        <w:tab/>
      </w:r>
      <w:r w:rsidRPr="00022B4A">
        <w:rPr>
          <w:sz w:val="28"/>
          <w:szCs w:val="28"/>
        </w:rPr>
        <w:tab/>
      </w:r>
      <w:r w:rsidRPr="00022B4A">
        <w:rPr>
          <w:sz w:val="28"/>
          <w:szCs w:val="28"/>
        </w:rPr>
        <w:tab/>
      </w:r>
      <w:r w:rsidRPr="00022B4A">
        <w:rPr>
          <w:sz w:val="28"/>
          <w:szCs w:val="28"/>
        </w:rPr>
        <w:tab/>
      </w:r>
      <w:r w:rsidRPr="00022B4A">
        <w:rPr>
          <w:sz w:val="28"/>
          <w:szCs w:val="28"/>
        </w:rPr>
        <w:tab/>
        <w:t>10,110</w:t>
      </w:r>
    </w:p>
    <w:p w14:paraId="0C03F494" w14:textId="1E717E4D" w:rsidR="00022B4A" w:rsidRDefault="00022B4A" w:rsidP="00830B23">
      <w:pPr>
        <w:pStyle w:val="NoSpacing"/>
        <w:rPr>
          <w:sz w:val="28"/>
          <w:szCs w:val="28"/>
        </w:rPr>
      </w:pPr>
      <w:r>
        <w:rPr>
          <w:sz w:val="28"/>
          <w:szCs w:val="28"/>
        </w:rPr>
        <w:t>187-SUPR-4008 Overtime Pay Dispatch Supervisor</w:t>
      </w:r>
      <w:r>
        <w:rPr>
          <w:sz w:val="28"/>
          <w:szCs w:val="28"/>
        </w:rPr>
        <w:tab/>
      </w:r>
      <w:r>
        <w:rPr>
          <w:sz w:val="28"/>
          <w:szCs w:val="28"/>
        </w:rPr>
        <w:tab/>
      </w:r>
      <w:proofErr w:type="gramStart"/>
      <w:r>
        <w:rPr>
          <w:sz w:val="28"/>
          <w:szCs w:val="28"/>
        </w:rPr>
        <w:tab/>
        <w:t xml:space="preserve">  8,250</w:t>
      </w:r>
      <w:proofErr w:type="gramEnd"/>
    </w:p>
    <w:p w14:paraId="3C43CA2B" w14:textId="030713F0" w:rsidR="00022B4A" w:rsidRDefault="00022B4A" w:rsidP="00830B23">
      <w:pPr>
        <w:pStyle w:val="NoSpacing"/>
        <w:rPr>
          <w:sz w:val="28"/>
          <w:szCs w:val="28"/>
        </w:rPr>
      </w:pPr>
      <w:r>
        <w:rPr>
          <w:sz w:val="28"/>
          <w:szCs w:val="28"/>
        </w:rPr>
        <w:t>190-4199 Accrued Leave Benefit – Current</w:t>
      </w:r>
      <w:r>
        <w:rPr>
          <w:sz w:val="28"/>
          <w:szCs w:val="28"/>
        </w:rPr>
        <w:tab/>
      </w:r>
      <w:r>
        <w:rPr>
          <w:sz w:val="28"/>
          <w:szCs w:val="28"/>
        </w:rPr>
        <w:tab/>
      </w:r>
      <w:r>
        <w:rPr>
          <w:sz w:val="28"/>
          <w:szCs w:val="28"/>
        </w:rPr>
        <w:tab/>
      </w:r>
      <w:r>
        <w:rPr>
          <w:sz w:val="28"/>
          <w:szCs w:val="28"/>
        </w:rPr>
        <w:tab/>
        <w:t>12,640</w:t>
      </w:r>
    </w:p>
    <w:p w14:paraId="419487FF" w14:textId="746E9EA9" w:rsidR="00022B4A" w:rsidRDefault="00022B4A" w:rsidP="00830B23">
      <w:pPr>
        <w:pStyle w:val="NoSpacing"/>
        <w:rPr>
          <w:sz w:val="28"/>
          <w:szCs w:val="28"/>
        </w:rPr>
      </w:pPr>
      <w:r>
        <w:rPr>
          <w:sz w:val="28"/>
          <w:szCs w:val="28"/>
        </w:rPr>
        <w:t>301-4204 Accounting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500</w:t>
      </w:r>
    </w:p>
    <w:p w14:paraId="52C9A032" w14:textId="119CB18B" w:rsidR="00022B4A" w:rsidRDefault="00022B4A" w:rsidP="00830B23">
      <w:pPr>
        <w:pStyle w:val="NoSpacing"/>
        <w:rPr>
          <w:sz w:val="28"/>
          <w:szCs w:val="28"/>
        </w:rPr>
      </w:pPr>
      <w:r>
        <w:rPr>
          <w:sz w:val="28"/>
          <w:szCs w:val="28"/>
        </w:rPr>
        <w:t>334-4229 Maintenance Agreements</w:t>
      </w:r>
      <w:r>
        <w:rPr>
          <w:sz w:val="28"/>
          <w:szCs w:val="28"/>
        </w:rPr>
        <w:tab/>
      </w:r>
      <w:r>
        <w:rPr>
          <w:sz w:val="28"/>
          <w:szCs w:val="28"/>
        </w:rPr>
        <w:tab/>
      </w:r>
      <w:r>
        <w:rPr>
          <w:sz w:val="28"/>
          <w:szCs w:val="28"/>
        </w:rPr>
        <w:tab/>
      </w:r>
      <w:r>
        <w:rPr>
          <w:sz w:val="28"/>
          <w:szCs w:val="28"/>
        </w:rPr>
        <w:tab/>
      </w:r>
      <w:r>
        <w:rPr>
          <w:sz w:val="28"/>
          <w:szCs w:val="28"/>
        </w:rPr>
        <w:tab/>
        <w:t xml:space="preserve">      600</w:t>
      </w:r>
    </w:p>
    <w:p w14:paraId="4353D738" w14:textId="1B7BCE7A" w:rsidR="00022B4A" w:rsidRDefault="00022B4A" w:rsidP="00830B23">
      <w:pPr>
        <w:pStyle w:val="NoSpacing"/>
        <w:rPr>
          <w:sz w:val="28"/>
          <w:szCs w:val="28"/>
        </w:rPr>
      </w:pPr>
      <w:r>
        <w:rPr>
          <w:sz w:val="28"/>
          <w:szCs w:val="28"/>
        </w:rPr>
        <w:t>790-4305 Equipment Not Capitalized</w:t>
      </w:r>
      <w:r>
        <w:rPr>
          <w:sz w:val="28"/>
          <w:szCs w:val="28"/>
        </w:rPr>
        <w:tab/>
      </w:r>
      <w:r>
        <w:rPr>
          <w:sz w:val="28"/>
          <w:szCs w:val="28"/>
        </w:rPr>
        <w:tab/>
      </w:r>
      <w:r>
        <w:rPr>
          <w:sz w:val="28"/>
          <w:szCs w:val="28"/>
        </w:rPr>
        <w:tab/>
      </w:r>
      <w:r>
        <w:rPr>
          <w:sz w:val="28"/>
          <w:szCs w:val="28"/>
        </w:rPr>
        <w:tab/>
      </w:r>
      <w:r>
        <w:rPr>
          <w:sz w:val="28"/>
          <w:szCs w:val="28"/>
        </w:rPr>
        <w:tab/>
        <w:t>11,000</w:t>
      </w:r>
    </w:p>
    <w:p w14:paraId="77ACE7AC" w14:textId="3F40AB05" w:rsidR="00022B4A" w:rsidRDefault="00022B4A" w:rsidP="00830B23">
      <w:pPr>
        <w:pStyle w:val="NoSpacing"/>
        <w:rPr>
          <w:sz w:val="28"/>
          <w:szCs w:val="28"/>
        </w:rPr>
      </w:pPr>
    </w:p>
    <w:p w14:paraId="2EEDAA45" w14:textId="48ECB8DA" w:rsidR="00022B4A" w:rsidRPr="00022B4A" w:rsidRDefault="00022B4A" w:rsidP="00830B23">
      <w:pPr>
        <w:pStyle w:val="NoSpacing"/>
        <w:rPr>
          <w:b/>
          <w:bCs/>
          <w:sz w:val="28"/>
          <w:szCs w:val="28"/>
        </w:rPr>
      </w:pPr>
      <w:r w:rsidRPr="00022B4A">
        <w:rPr>
          <w:b/>
          <w:bCs/>
          <w:sz w:val="28"/>
          <w:szCs w:val="28"/>
        </w:rPr>
        <w:t xml:space="preserve">                       TOTAL</w:t>
      </w:r>
      <w:r w:rsidRPr="00022B4A">
        <w:rPr>
          <w:b/>
          <w:bCs/>
          <w:sz w:val="28"/>
          <w:szCs w:val="28"/>
        </w:rPr>
        <w:tab/>
      </w:r>
      <w:r w:rsidRPr="00022B4A">
        <w:rPr>
          <w:b/>
          <w:bCs/>
          <w:sz w:val="28"/>
          <w:szCs w:val="28"/>
        </w:rPr>
        <w:tab/>
      </w:r>
      <w:r w:rsidRPr="00022B4A">
        <w:rPr>
          <w:b/>
          <w:bCs/>
          <w:sz w:val="28"/>
          <w:szCs w:val="28"/>
        </w:rPr>
        <w:tab/>
      </w:r>
      <w:r w:rsidRPr="00022B4A">
        <w:rPr>
          <w:b/>
          <w:bCs/>
          <w:sz w:val="28"/>
          <w:szCs w:val="28"/>
        </w:rPr>
        <w:tab/>
      </w:r>
      <w:r w:rsidRPr="00022B4A">
        <w:rPr>
          <w:b/>
          <w:bCs/>
          <w:sz w:val="28"/>
          <w:szCs w:val="28"/>
        </w:rPr>
        <w:tab/>
      </w:r>
      <w:r w:rsidRPr="00022B4A">
        <w:rPr>
          <w:b/>
          <w:bCs/>
          <w:sz w:val="28"/>
          <w:szCs w:val="28"/>
        </w:rPr>
        <w:tab/>
      </w:r>
      <w:r w:rsidRPr="00022B4A">
        <w:rPr>
          <w:b/>
          <w:bCs/>
          <w:sz w:val="28"/>
          <w:szCs w:val="28"/>
        </w:rPr>
        <w:tab/>
        <w:t>43,100</w:t>
      </w:r>
    </w:p>
    <w:p w14:paraId="767D8069" w14:textId="77777777" w:rsidR="00022B4A" w:rsidRPr="00022B4A" w:rsidRDefault="00022B4A" w:rsidP="00830B23">
      <w:pPr>
        <w:pStyle w:val="NoSpacing"/>
        <w:rPr>
          <w:sz w:val="28"/>
          <w:szCs w:val="28"/>
        </w:rPr>
      </w:pPr>
    </w:p>
    <w:p w14:paraId="4CCBFF5B" w14:textId="28BC0AA3" w:rsidR="00830B23" w:rsidRPr="00635B23" w:rsidRDefault="00830B23" w:rsidP="00022B4A">
      <w:pPr>
        <w:pStyle w:val="NoSpacing"/>
        <w:rPr>
          <w:sz w:val="28"/>
          <w:szCs w:val="28"/>
        </w:rPr>
      </w:pPr>
      <w:r w:rsidRPr="00830B23">
        <w:rPr>
          <w:sz w:val="28"/>
          <w:szCs w:val="28"/>
        </w:rPr>
        <w:t>Motion made by Russell Gupton to approve the Amendments to 2019-2020 Budget, dated June 16, 2020.  Motion seconded by Nancy Johnson</w:t>
      </w:r>
      <w:r>
        <w:rPr>
          <w:b/>
          <w:bCs/>
          <w:sz w:val="28"/>
          <w:szCs w:val="28"/>
        </w:rPr>
        <w:t>.</w:t>
      </w:r>
    </w:p>
    <w:p w14:paraId="283662C3" w14:textId="4018A33A" w:rsidR="00022B4A" w:rsidRPr="00022B4A" w:rsidRDefault="00830B23" w:rsidP="00022B4A">
      <w:pPr>
        <w:pStyle w:val="NoSpacing"/>
        <w:rPr>
          <w:sz w:val="28"/>
          <w:szCs w:val="28"/>
        </w:rPr>
      </w:pPr>
      <w:r w:rsidRPr="00022B4A">
        <w:rPr>
          <w:b/>
          <w:bCs/>
          <w:i/>
          <w:iCs/>
          <w:sz w:val="28"/>
          <w:szCs w:val="28"/>
        </w:rPr>
        <w:t>Roll Call Vote</w:t>
      </w:r>
      <w:r w:rsidRPr="00022B4A">
        <w:rPr>
          <w:i/>
          <w:iCs/>
          <w:sz w:val="28"/>
          <w:szCs w:val="28"/>
        </w:rPr>
        <w:t xml:space="preserve">: </w:t>
      </w:r>
      <w:r w:rsidR="00022B4A" w:rsidRPr="00022B4A">
        <w:rPr>
          <w:i/>
          <w:iCs/>
          <w:sz w:val="28"/>
          <w:szCs w:val="28"/>
        </w:rPr>
        <w:t xml:space="preserve">   </w:t>
      </w:r>
      <w:r w:rsidR="00022B4A" w:rsidRPr="00022B4A">
        <w:rPr>
          <w:sz w:val="28"/>
          <w:szCs w:val="28"/>
        </w:rPr>
        <w:t xml:space="preserve">J. </w:t>
      </w:r>
      <w:proofErr w:type="gramStart"/>
      <w:r w:rsidR="00022B4A" w:rsidRPr="00022B4A">
        <w:rPr>
          <w:sz w:val="28"/>
          <w:szCs w:val="28"/>
        </w:rPr>
        <w:t>Head  -</w:t>
      </w:r>
      <w:proofErr w:type="gramEnd"/>
      <w:r w:rsidR="00022B4A" w:rsidRPr="00022B4A">
        <w:rPr>
          <w:sz w:val="28"/>
          <w:szCs w:val="28"/>
        </w:rPr>
        <w:t xml:space="preserve"> Yes </w:t>
      </w:r>
      <w:r w:rsidR="00022B4A" w:rsidRPr="00022B4A">
        <w:rPr>
          <w:sz w:val="28"/>
          <w:szCs w:val="28"/>
        </w:rPr>
        <w:tab/>
      </w:r>
      <w:r w:rsidR="00022B4A" w:rsidRPr="00022B4A">
        <w:rPr>
          <w:sz w:val="28"/>
          <w:szCs w:val="28"/>
        </w:rPr>
        <w:tab/>
      </w:r>
      <w:r w:rsidR="00022B4A" w:rsidRPr="00022B4A">
        <w:rPr>
          <w:sz w:val="28"/>
          <w:szCs w:val="28"/>
        </w:rPr>
        <w:tab/>
      </w:r>
      <w:r w:rsidR="00022B4A" w:rsidRPr="00022B4A">
        <w:rPr>
          <w:sz w:val="28"/>
          <w:szCs w:val="28"/>
        </w:rPr>
        <w:tab/>
        <w:t xml:space="preserve">C. Holmes – Yes </w:t>
      </w:r>
    </w:p>
    <w:p w14:paraId="718BCD6B" w14:textId="10FCB7FC" w:rsidR="00022B4A" w:rsidRPr="00022B4A" w:rsidRDefault="00022B4A" w:rsidP="00022B4A">
      <w:pPr>
        <w:pStyle w:val="NoSpacing"/>
        <w:rPr>
          <w:sz w:val="28"/>
          <w:szCs w:val="28"/>
        </w:rPr>
      </w:pPr>
      <w:r w:rsidRPr="00022B4A">
        <w:rPr>
          <w:sz w:val="28"/>
          <w:szCs w:val="28"/>
        </w:rPr>
        <w:tab/>
      </w:r>
      <w:r w:rsidRPr="00022B4A">
        <w:rPr>
          <w:sz w:val="28"/>
          <w:szCs w:val="28"/>
        </w:rPr>
        <w:tab/>
        <w:t xml:space="preserve">      N. Johnson – Yes </w:t>
      </w:r>
      <w:r w:rsidRPr="00022B4A">
        <w:rPr>
          <w:sz w:val="28"/>
          <w:szCs w:val="28"/>
        </w:rPr>
        <w:tab/>
      </w:r>
      <w:r w:rsidRPr="00022B4A">
        <w:rPr>
          <w:sz w:val="28"/>
          <w:szCs w:val="28"/>
        </w:rPr>
        <w:tab/>
      </w:r>
      <w:r w:rsidRPr="00022B4A">
        <w:rPr>
          <w:sz w:val="28"/>
          <w:szCs w:val="28"/>
        </w:rPr>
        <w:tab/>
        <w:t>G. Martin – Absent</w:t>
      </w:r>
    </w:p>
    <w:p w14:paraId="57B658A6" w14:textId="77777777" w:rsidR="00022B4A" w:rsidRPr="00022B4A" w:rsidRDefault="00022B4A" w:rsidP="00022B4A">
      <w:pPr>
        <w:pStyle w:val="NoSpacing"/>
        <w:rPr>
          <w:sz w:val="28"/>
          <w:szCs w:val="28"/>
        </w:rPr>
      </w:pPr>
      <w:r w:rsidRPr="00022B4A">
        <w:rPr>
          <w:sz w:val="28"/>
          <w:szCs w:val="28"/>
        </w:rPr>
        <w:tab/>
      </w:r>
      <w:r w:rsidRPr="00022B4A">
        <w:rPr>
          <w:sz w:val="28"/>
          <w:szCs w:val="28"/>
        </w:rPr>
        <w:tab/>
        <w:t xml:space="preserve">      J. Ring – Yes </w:t>
      </w:r>
      <w:r w:rsidRPr="00022B4A">
        <w:rPr>
          <w:sz w:val="28"/>
          <w:szCs w:val="28"/>
        </w:rPr>
        <w:tab/>
      </w:r>
      <w:r w:rsidRPr="00022B4A">
        <w:rPr>
          <w:sz w:val="28"/>
          <w:szCs w:val="28"/>
        </w:rPr>
        <w:tab/>
      </w:r>
      <w:r w:rsidRPr="00022B4A">
        <w:rPr>
          <w:sz w:val="28"/>
          <w:szCs w:val="28"/>
        </w:rPr>
        <w:tab/>
      </w:r>
      <w:r w:rsidRPr="00022B4A">
        <w:rPr>
          <w:sz w:val="28"/>
          <w:szCs w:val="28"/>
        </w:rPr>
        <w:tab/>
        <w:t xml:space="preserve">F. Stubblefield – Yes </w:t>
      </w:r>
    </w:p>
    <w:p w14:paraId="11C8B7E3" w14:textId="77777777" w:rsidR="00022B4A" w:rsidRPr="00022B4A" w:rsidRDefault="00022B4A" w:rsidP="00022B4A">
      <w:pPr>
        <w:pStyle w:val="NoSpacing"/>
        <w:rPr>
          <w:sz w:val="28"/>
          <w:szCs w:val="28"/>
        </w:rPr>
      </w:pPr>
      <w:r w:rsidRPr="00022B4A">
        <w:rPr>
          <w:sz w:val="28"/>
          <w:szCs w:val="28"/>
        </w:rPr>
        <w:tab/>
      </w:r>
      <w:r w:rsidRPr="00022B4A">
        <w:rPr>
          <w:sz w:val="28"/>
          <w:szCs w:val="28"/>
        </w:rPr>
        <w:tab/>
      </w:r>
      <w:r w:rsidRPr="00635B23">
        <w:rPr>
          <w:sz w:val="28"/>
          <w:szCs w:val="28"/>
        </w:rPr>
        <w:t xml:space="preserve">     </w:t>
      </w:r>
      <w:r w:rsidRPr="00022B4A">
        <w:rPr>
          <w:sz w:val="28"/>
          <w:szCs w:val="28"/>
        </w:rPr>
        <w:t xml:space="preserve">M. Van Dyke – Yes </w:t>
      </w:r>
      <w:r w:rsidRPr="00022B4A">
        <w:rPr>
          <w:sz w:val="28"/>
          <w:szCs w:val="28"/>
        </w:rPr>
        <w:tab/>
      </w:r>
      <w:r w:rsidRPr="00022B4A">
        <w:rPr>
          <w:sz w:val="28"/>
          <w:szCs w:val="28"/>
        </w:rPr>
        <w:tab/>
      </w:r>
      <w:r w:rsidRPr="00022B4A">
        <w:rPr>
          <w:sz w:val="28"/>
          <w:szCs w:val="28"/>
        </w:rPr>
        <w:tab/>
        <w:t xml:space="preserve">R. Gupton – Yes </w:t>
      </w:r>
    </w:p>
    <w:p w14:paraId="6957D546" w14:textId="77777777" w:rsidR="00022B4A" w:rsidRPr="00022B4A" w:rsidRDefault="00022B4A" w:rsidP="00022B4A">
      <w:pPr>
        <w:pStyle w:val="NoSpacing"/>
        <w:rPr>
          <w:sz w:val="28"/>
          <w:szCs w:val="28"/>
        </w:rPr>
      </w:pPr>
      <w:r w:rsidRPr="00022B4A">
        <w:rPr>
          <w:sz w:val="28"/>
          <w:szCs w:val="28"/>
        </w:rPr>
        <w:tab/>
      </w:r>
      <w:r w:rsidRPr="00022B4A">
        <w:rPr>
          <w:sz w:val="28"/>
          <w:szCs w:val="28"/>
        </w:rPr>
        <w:tab/>
        <w:t xml:space="preserve">      B. Dean – Yes </w:t>
      </w:r>
    </w:p>
    <w:p w14:paraId="7299517F" w14:textId="5DF14CC5" w:rsidR="00022B4A" w:rsidRDefault="00022B4A" w:rsidP="00022B4A">
      <w:pPr>
        <w:pStyle w:val="NoSpacing"/>
        <w:rPr>
          <w:sz w:val="28"/>
          <w:szCs w:val="28"/>
        </w:rPr>
      </w:pPr>
      <w:r w:rsidRPr="00022B4A">
        <w:rPr>
          <w:sz w:val="28"/>
          <w:szCs w:val="28"/>
        </w:rPr>
        <w:t xml:space="preserve">                  Vote Of:    </w:t>
      </w:r>
      <w:proofErr w:type="gramStart"/>
      <w:r w:rsidRPr="00022B4A">
        <w:rPr>
          <w:sz w:val="28"/>
          <w:szCs w:val="28"/>
        </w:rPr>
        <w:t xml:space="preserve">   (</w:t>
      </w:r>
      <w:proofErr w:type="gramEnd"/>
      <w:r w:rsidRPr="00022B4A">
        <w:rPr>
          <w:sz w:val="28"/>
          <w:szCs w:val="28"/>
        </w:rPr>
        <w:t xml:space="preserve">8) Yes           (1) Absent          (1) Excused </w:t>
      </w:r>
      <w:r w:rsidRPr="00022B4A">
        <w:rPr>
          <w:sz w:val="28"/>
          <w:szCs w:val="28"/>
        </w:rPr>
        <w:tab/>
      </w:r>
    </w:p>
    <w:p w14:paraId="0D1B041A" w14:textId="60790773" w:rsidR="00022B4A" w:rsidRDefault="00022B4A" w:rsidP="00022B4A">
      <w:pPr>
        <w:pStyle w:val="NoSpacing"/>
        <w:rPr>
          <w:sz w:val="28"/>
          <w:szCs w:val="28"/>
        </w:rPr>
      </w:pPr>
    </w:p>
    <w:p w14:paraId="1E1FB4D9" w14:textId="77777777" w:rsidR="00022B4A" w:rsidRPr="00022B4A" w:rsidRDefault="00022B4A" w:rsidP="00022B4A">
      <w:pPr>
        <w:pStyle w:val="NoSpacing"/>
        <w:rPr>
          <w:sz w:val="28"/>
          <w:szCs w:val="28"/>
        </w:rPr>
      </w:pPr>
    </w:p>
    <w:p w14:paraId="4E32AB9F" w14:textId="3A5C755B" w:rsidR="00681129" w:rsidRPr="00830B23" w:rsidRDefault="00681129" w:rsidP="00FC2228">
      <w:pPr>
        <w:pStyle w:val="NoSpacing"/>
        <w:numPr>
          <w:ilvl w:val="0"/>
          <w:numId w:val="2"/>
        </w:numPr>
        <w:rPr>
          <w:sz w:val="28"/>
          <w:szCs w:val="28"/>
        </w:rPr>
      </w:pPr>
      <w:r w:rsidRPr="00830B23">
        <w:rPr>
          <w:b/>
          <w:bCs/>
          <w:sz w:val="28"/>
          <w:szCs w:val="28"/>
        </w:rPr>
        <w:t xml:space="preserve">APCO </w:t>
      </w:r>
      <w:r w:rsidRPr="00830B23">
        <w:rPr>
          <w:sz w:val="28"/>
          <w:szCs w:val="28"/>
        </w:rPr>
        <w:t>– all employees are getting the recertifications done.</w:t>
      </w:r>
    </w:p>
    <w:p w14:paraId="7B5AEA0A" w14:textId="0B4B4464" w:rsidR="00681129" w:rsidRDefault="00681129" w:rsidP="00681129">
      <w:pPr>
        <w:pStyle w:val="NoSpacing"/>
        <w:numPr>
          <w:ilvl w:val="0"/>
          <w:numId w:val="2"/>
        </w:numPr>
        <w:rPr>
          <w:sz w:val="28"/>
          <w:szCs w:val="28"/>
        </w:rPr>
      </w:pPr>
      <w:r w:rsidRPr="00681129">
        <w:rPr>
          <w:b/>
          <w:bCs/>
          <w:sz w:val="28"/>
          <w:szCs w:val="28"/>
        </w:rPr>
        <w:t>Dispatcher Positions</w:t>
      </w:r>
      <w:r>
        <w:rPr>
          <w:sz w:val="28"/>
          <w:szCs w:val="28"/>
        </w:rPr>
        <w:t xml:space="preserve"> – Had one hired, went thru all testing, etc.,</w:t>
      </w:r>
    </w:p>
    <w:p w14:paraId="0765C2C0" w14:textId="0ED4C8E6" w:rsidR="00681129" w:rsidRDefault="00681129" w:rsidP="00681129">
      <w:pPr>
        <w:pStyle w:val="NoSpacing"/>
        <w:ind w:left="1080"/>
        <w:rPr>
          <w:sz w:val="28"/>
          <w:szCs w:val="28"/>
        </w:rPr>
      </w:pPr>
      <w:r>
        <w:rPr>
          <w:sz w:val="28"/>
          <w:szCs w:val="28"/>
        </w:rPr>
        <w:t>quite same day.  (2) have been hired and are going thru training.</w:t>
      </w:r>
    </w:p>
    <w:p w14:paraId="142BD91A" w14:textId="455CE35C" w:rsidR="00681129" w:rsidRDefault="00681129" w:rsidP="00681129">
      <w:pPr>
        <w:pStyle w:val="NoSpacing"/>
        <w:numPr>
          <w:ilvl w:val="0"/>
          <w:numId w:val="2"/>
        </w:numPr>
        <w:rPr>
          <w:sz w:val="28"/>
          <w:szCs w:val="28"/>
        </w:rPr>
      </w:pPr>
      <w:r w:rsidRPr="00633F8D">
        <w:rPr>
          <w:b/>
          <w:bCs/>
          <w:sz w:val="28"/>
          <w:szCs w:val="28"/>
        </w:rPr>
        <w:t>TBI – Audit</w:t>
      </w:r>
      <w:r>
        <w:rPr>
          <w:sz w:val="28"/>
          <w:szCs w:val="28"/>
        </w:rPr>
        <w:t xml:space="preserve"> –</w:t>
      </w:r>
      <w:r w:rsidR="00633F8D">
        <w:rPr>
          <w:sz w:val="28"/>
          <w:szCs w:val="28"/>
        </w:rPr>
        <w:t xml:space="preserve"> The</w:t>
      </w:r>
      <w:r>
        <w:rPr>
          <w:sz w:val="28"/>
          <w:szCs w:val="28"/>
        </w:rPr>
        <w:t xml:space="preserve"> TBI – Audit (passed)</w:t>
      </w:r>
      <w:r w:rsidR="00633F8D">
        <w:rPr>
          <w:sz w:val="28"/>
          <w:szCs w:val="28"/>
        </w:rPr>
        <w:t xml:space="preserve"> in compliance </w:t>
      </w:r>
    </w:p>
    <w:p w14:paraId="42ECD997" w14:textId="0BCA4AD0" w:rsidR="00681129" w:rsidRDefault="00681129" w:rsidP="00681129">
      <w:pPr>
        <w:pStyle w:val="NoSpacing"/>
        <w:numPr>
          <w:ilvl w:val="0"/>
          <w:numId w:val="2"/>
        </w:numPr>
        <w:rPr>
          <w:sz w:val="28"/>
          <w:szCs w:val="28"/>
        </w:rPr>
      </w:pPr>
      <w:r w:rsidRPr="00633F8D">
        <w:rPr>
          <w:b/>
          <w:bCs/>
          <w:sz w:val="28"/>
          <w:szCs w:val="28"/>
        </w:rPr>
        <w:t>Security System</w:t>
      </w:r>
      <w:r>
        <w:rPr>
          <w:sz w:val="28"/>
          <w:szCs w:val="28"/>
        </w:rPr>
        <w:t xml:space="preserve"> </w:t>
      </w:r>
      <w:r w:rsidR="00633F8D">
        <w:rPr>
          <w:sz w:val="28"/>
          <w:szCs w:val="28"/>
        </w:rPr>
        <w:t>–</w:t>
      </w:r>
      <w:r>
        <w:rPr>
          <w:sz w:val="28"/>
          <w:szCs w:val="28"/>
        </w:rPr>
        <w:t xml:space="preserve"> </w:t>
      </w:r>
      <w:r w:rsidR="00633F8D">
        <w:rPr>
          <w:sz w:val="28"/>
          <w:szCs w:val="28"/>
        </w:rPr>
        <w:t>Up and working</w:t>
      </w:r>
    </w:p>
    <w:p w14:paraId="6AA4CF1F" w14:textId="6547A20F" w:rsidR="00633F8D" w:rsidRDefault="00633F8D" w:rsidP="00681129">
      <w:pPr>
        <w:pStyle w:val="NoSpacing"/>
        <w:numPr>
          <w:ilvl w:val="0"/>
          <w:numId w:val="2"/>
        </w:numPr>
        <w:rPr>
          <w:sz w:val="28"/>
          <w:szCs w:val="28"/>
        </w:rPr>
      </w:pPr>
      <w:proofErr w:type="gramStart"/>
      <w:r w:rsidRPr="00633F8D">
        <w:rPr>
          <w:b/>
          <w:bCs/>
          <w:sz w:val="28"/>
          <w:szCs w:val="28"/>
        </w:rPr>
        <w:t>Light</w:t>
      </w:r>
      <w:r>
        <w:rPr>
          <w:b/>
          <w:bCs/>
          <w:sz w:val="28"/>
          <w:szCs w:val="28"/>
        </w:rPr>
        <w:t>n</w:t>
      </w:r>
      <w:r w:rsidRPr="00633F8D">
        <w:rPr>
          <w:b/>
          <w:bCs/>
          <w:sz w:val="28"/>
          <w:szCs w:val="28"/>
        </w:rPr>
        <w:t xml:space="preserve">ing </w:t>
      </w:r>
      <w:r>
        <w:rPr>
          <w:sz w:val="28"/>
          <w:szCs w:val="28"/>
        </w:rPr>
        <w:t xml:space="preserve"> -</w:t>
      </w:r>
      <w:proofErr w:type="gramEnd"/>
      <w:r>
        <w:rPr>
          <w:sz w:val="28"/>
          <w:szCs w:val="28"/>
        </w:rPr>
        <w:t xml:space="preserve">   all issues have been completed.</w:t>
      </w:r>
    </w:p>
    <w:p w14:paraId="7E4B238E" w14:textId="4C887105" w:rsidR="000675CA" w:rsidRDefault="00633F8D" w:rsidP="00681129">
      <w:pPr>
        <w:pStyle w:val="NoSpacing"/>
        <w:numPr>
          <w:ilvl w:val="0"/>
          <w:numId w:val="2"/>
        </w:numPr>
        <w:rPr>
          <w:sz w:val="28"/>
          <w:szCs w:val="28"/>
        </w:rPr>
      </w:pPr>
      <w:r w:rsidRPr="00F4051E">
        <w:rPr>
          <w:b/>
          <w:bCs/>
          <w:sz w:val="28"/>
          <w:szCs w:val="28"/>
        </w:rPr>
        <w:t xml:space="preserve">Tremco </w:t>
      </w:r>
      <w:r w:rsidRPr="00F4051E">
        <w:rPr>
          <w:sz w:val="28"/>
          <w:szCs w:val="28"/>
        </w:rPr>
        <w:t xml:space="preserve">– bathroom has not been done yet, still calling Tremco every </w:t>
      </w:r>
      <w:r w:rsidR="00F4051E">
        <w:rPr>
          <w:sz w:val="28"/>
          <w:szCs w:val="28"/>
        </w:rPr>
        <w:t>week</w:t>
      </w:r>
      <w:r w:rsidR="000675CA">
        <w:rPr>
          <w:sz w:val="28"/>
          <w:szCs w:val="28"/>
        </w:rPr>
        <w:t>. They are waiting on</w:t>
      </w:r>
      <w:r w:rsidR="006631F0">
        <w:rPr>
          <w:sz w:val="28"/>
          <w:szCs w:val="28"/>
        </w:rPr>
        <w:t xml:space="preserve"> the</w:t>
      </w:r>
      <w:r w:rsidR="000675CA">
        <w:rPr>
          <w:sz w:val="28"/>
          <w:szCs w:val="28"/>
        </w:rPr>
        <w:t xml:space="preserve"> weather to do it.</w:t>
      </w:r>
    </w:p>
    <w:p w14:paraId="0FD46D3C" w14:textId="5A243EA0" w:rsidR="00633F8D" w:rsidRDefault="00633F8D" w:rsidP="00681129">
      <w:pPr>
        <w:pStyle w:val="NoSpacing"/>
        <w:numPr>
          <w:ilvl w:val="0"/>
          <w:numId w:val="2"/>
        </w:numPr>
        <w:rPr>
          <w:sz w:val="28"/>
          <w:szCs w:val="28"/>
        </w:rPr>
      </w:pPr>
      <w:r w:rsidRPr="00DB180B">
        <w:rPr>
          <w:b/>
          <w:bCs/>
          <w:sz w:val="28"/>
          <w:szCs w:val="28"/>
        </w:rPr>
        <w:t>R-56 Audit</w:t>
      </w:r>
      <w:r w:rsidRPr="00F4051E">
        <w:rPr>
          <w:sz w:val="28"/>
          <w:szCs w:val="28"/>
        </w:rPr>
        <w:t xml:space="preserve"> – </w:t>
      </w:r>
      <w:r w:rsidR="007C7A14">
        <w:rPr>
          <w:sz w:val="28"/>
          <w:szCs w:val="28"/>
        </w:rPr>
        <w:t xml:space="preserve">Skylar reported the same company will do the </w:t>
      </w:r>
      <w:r w:rsidR="006631F0">
        <w:rPr>
          <w:sz w:val="28"/>
          <w:szCs w:val="28"/>
        </w:rPr>
        <w:t xml:space="preserve">R-56 </w:t>
      </w:r>
      <w:r w:rsidR="007C7A14">
        <w:rPr>
          <w:sz w:val="28"/>
          <w:szCs w:val="28"/>
        </w:rPr>
        <w:t>Audit</w:t>
      </w:r>
      <w:r w:rsidR="006631F0">
        <w:rPr>
          <w:sz w:val="28"/>
          <w:szCs w:val="28"/>
        </w:rPr>
        <w:t>.</w:t>
      </w:r>
    </w:p>
    <w:p w14:paraId="2AC925FF" w14:textId="225A03AA" w:rsidR="00116295" w:rsidRDefault="00FC503F" w:rsidP="00116295">
      <w:pPr>
        <w:pStyle w:val="NoSpacing"/>
        <w:ind w:left="1080"/>
        <w:rPr>
          <w:sz w:val="28"/>
          <w:szCs w:val="28"/>
        </w:rPr>
      </w:pPr>
      <w:r>
        <w:rPr>
          <w:sz w:val="28"/>
          <w:szCs w:val="28"/>
        </w:rPr>
        <w:t xml:space="preserve">It will be much cheaper </w:t>
      </w:r>
      <w:r w:rsidR="006B6DC5">
        <w:rPr>
          <w:sz w:val="28"/>
          <w:szCs w:val="28"/>
        </w:rPr>
        <w:t>than originally anticipated.  Cost of 1500.00 with a credit of $750.00</w:t>
      </w:r>
      <w:r w:rsidR="009A363E">
        <w:rPr>
          <w:sz w:val="28"/>
          <w:szCs w:val="28"/>
        </w:rPr>
        <w:t xml:space="preserve"> for any repairs they found that needed to be done</w:t>
      </w:r>
      <w:r w:rsidR="007E42BF">
        <w:rPr>
          <w:sz w:val="28"/>
          <w:szCs w:val="28"/>
        </w:rPr>
        <w:t xml:space="preserve">, </w:t>
      </w:r>
      <w:r w:rsidR="00116295">
        <w:rPr>
          <w:sz w:val="28"/>
          <w:szCs w:val="28"/>
        </w:rPr>
        <w:t xml:space="preserve">and </w:t>
      </w:r>
      <w:r w:rsidR="007E42BF">
        <w:rPr>
          <w:sz w:val="28"/>
          <w:szCs w:val="28"/>
        </w:rPr>
        <w:t>that</w:t>
      </w:r>
      <w:r w:rsidR="009A363E">
        <w:rPr>
          <w:sz w:val="28"/>
          <w:szCs w:val="28"/>
        </w:rPr>
        <w:t xml:space="preserve"> </w:t>
      </w:r>
      <w:r w:rsidR="007E42BF">
        <w:rPr>
          <w:sz w:val="28"/>
          <w:szCs w:val="28"/>
        </w:rPr>
        <w:t xml:space="preserve">they would be the </w:t>
      </w:r>
      <w:r w:rsidR="009A363E">
        <w:rPr>
          <w:sz w:val="28"/>
          <w:szCs w:val="28"/>
        </w:rPr>
        <w:t xml:space="preserve">ones </w:t>
      </w:r>
      <w:r w:rsidR="00DE0956">
        <w:rPr>
          <w:sz w:val="28"/>
          <w:szCs w:val="28"/>
        </w:rPr>
        <w:t>to complete the repairs.</w:t>
      </w:r>
    </w:p>
    <w:p w14:paraId="7C507C3F" w14:textId="2F9F24A5" w:rsidR="00633F8D" w:rsidRDefault="00116295" w:rsidP="00116295">
      <w:pPr>
        <w:pStyle w:val="NoSpacing"/>
        <w:numPr>
          <w:ilvl w:val="0"/>
          <w:numId w:val="2"/>
        </w:numPr>
        <w:rPr>
          <w:sz w:val="28"/>
          <w:szCs w:val="28"/>
        </w:rPr>
      </w:pPr>
      <w:r>
        <w:rPr>
          <w:b/>
          <w:bCs/>
          <w:sz w:val="28"/>
          <w:szCs w:val="28"/>
        </w:rPr>
        <w:t>S</w:t>
      </w:r>
      <w:r w:rsidR="00633F8D" w:rsidRPr="00633F8D">
        <w:rPr>
          <w:b/>
          <w:bCs/>
          <w:sz w:val="28"/>
          <w:szCs w:val="28"/>
        </w:rPr>
        <w:t>kylar Tackett</w:t>
      </w:r>
      <w:r w:rsidR="00633F8D">
        <w:rPr>
          <w:sz w:val="28"/>
          <w:szCs w:val="28"/>
        </w:rPr>
        <w:t xml:space="preserve"> gave board members a code for the security system.</w:t>
      </w:r>
    </w:p>
    <w:p w14:paraId="4B725359" w14:textId="77777777" w:rsidR="00DB6D23" w:rsidRPr="00DB6D23" w:rsidRDefault="00DB6D23" w:rsidP="00DB6D23">
      <w:pPr>
        <w:pStyle w:val="NoSpacing"/>
        <w:ind w:left="720"/>
        <w:rPr>
          <w:sz w:val="28"/>
          <w:szCs w:val="28"/>
        </w:rPr>
      </w:pPr>
    </w:p>
    <w:p w14:paraId="2ECD3A56" w14:textId="77777777" w:rsidR="00DB6D23" w:rsidRPr="00DB6D23" w:rsidRDefault="00DB6D23" w:rsidP="00F926D0">
      <w:pPr>
        <w:pStyle w:val="NoSpacing"/>
        <w:ind w:left="1080"/>
        <w:rPr>
          <w:sz w:val="28"/>
          <w:szCs w:val="28"/>
        </w:rPr>
      </w:pPr>
    </w:p>
    <w:p w14:paraId="1243B216" w14:textId="77777777" w:rsidR="00DB6D23" w:rsidRDefault="00DB6D23" w:rsidP="00DB6D23">
      <w:pPr>
        <w:pStyle w:val="ListParagraph"/>
        <w:rPr>
          <w:b/>
          <w:bCs/>
          <w:sz w:val="28"/>
          <w:szCs w:val="28"/>
          <w:highlight w:val="yellow"/>
        </w:rPr>
      </w:pPr>
    </w:p>
    <w:p w14:paraId="58C6824B" w14:textId="078A0F1F" w:rsidR="00C41B2F" w:rsidRPr="00C41B2F" w:rsidRDefault="00633F8D" w:rsidP="00C41B2F">
      <w:pPr>
        <w:pStyle w:val="NoSpacing"/>
        <w:numPr>
          <w:ilvl w:val="0"/>
          <w:numId w:val="2"/>
        </w:numPr>
        <w:rPr>
          <w:sz w:val="28"/>
          <w:szCs w:val="28"/>
        </w:rPr>
      </w:pPr>
      <w:r w:rsidRPr="00DB180B">
        <w:rPr>
          <w:b/>
          <w:bCs/>
          <w:sz w:val="28"/>
          <w:szCs w:val="28"/>
        </w:rPr>
        <w:lastRenderedPageBreak/>
        <w:t>Rapid SOS</w:t>
      </w:r>
      <w:r w:rsidRPr="00DB180B">
        <w:rPr>
          <w:sz w:val="28"/>
          <w:szCs w:val="28"/>
        </w:rPr>
        <w:t xml:space="preserve"> </w:t>
      </w:r>
      <w:r w:rsidR="00DE0956" w:rsidRPr="00DB180B">
        <w:rPr>
          <w:sz w:val="28"/>
          <w:szCs w:val="28"/>
        </w:rPr>
        <w:t xml:space="preserve">– </w:t>
      </w:r>
      <w:r w:rsidR="00DE0956" w:rsidRPr="00DB6D23">
        <w:rPr>
          <w:sz w:val="28"/>
          <w:szCs w:val="28"/>
        </w:rPr>
        <w:t>Another way to track cell phon</w:t>
      </w:r>
      <w:r w:rsidR="002A4D58" w:rsidRPr="00DB6D23">
        <w:rPr>
          <w:sz w:val="28"/>
          <w:szCs w:val="28"/>
        </w:rPr>
        <w:t xml:space="preserve">e callers through an application installed on the computer.  </w:t>
      </w:r>
      <w:r w:rsidR="004770C3" w:rsidRPr="00DB6D23">
        <w:rPr>
          <w:sz w:val="28"/>
          <w:szCs w:val="28"/>
        </w:rPr>
        <w:t>It not only shows locations on our map, but also on this map.  It is just another tool to help locate the callers</w:t>
      </w:r>
      <w:r w:rsidR="00DB6D23" w:rsidRPr="00DB6D23">
        <w:rPr>
          <w:sz w:val="28"/>
          <w:szCs w:val="28"/>
        </w:rPr>
        <w:t>.</w:t>
      </w:r>
      <w:r w:rsidR="00F926D0">
        <w:rPr>
          <w:sz w:val="28"/>
          <w:szCs w:val="28"/>
        </w:rPr>
        <w:t xml:space="preserve">  We are </w:t>
      </w:r>
      <w:r w:rsidR="00C41B2F">
        <w:rPr>
          <w:sz w:val="28"/>
          <w:szCs w:val="28"/>
        </w:rPr>
        <w:t xml:space="preserve">working with Southern </w:t>
      </w:r>
      <w:r w:rsidR="00C41B2F">
        <w:rPr>
          <w:sz w:val="28"/>
          <w:szCs w:val="28"/>
        </w:rPr>
        <w:br/>
        <w:t>software to try and int</w:t>
      </w:r>
      <w:r w:rsidR="00DB36AC">
        <w:rPr>
          <w:sz w:val="28"/>
          <w:szCs w:val="28"/>
        </w:rPr>
        <w:t>e</w:t>
      </w:r>
      <w:r w:rsidR="00C41B2F">
        <w:rPr>
          <w:sz w:val="28"/>
          <w:szCs w:val="28"/>
        </w:rPr>
        <w:t>grate with ou</w:t>
      </w:r>
      <w:r w:rsidR="00DB36AC">
        <w:rPr>
          <w:sz w:val="28"/>
          <w:szCs w:val="28"/>
        </w:rPr>
        <w:t>r</w:t>
      </w:r>
      <w:r w:rsidR="00C41B2F">
        <w:rPr>
          <w:sz w:val="28"/>
          <w:szCs w:val="28"/>
        </w:rPr>
        <w:t xml:space="preserve"> CAD the GPS that EMS</w:t>
      </w:r>
      <w:r w:rsidR="00DB36AC">
        <w:rPr>
          <w:sz w:val="28"/>
          <w:szCs w:val="28"/>
        </w:rPr>
        <w:t xml:space="preserve"> already has in place.</w:t>
      </w:r>
    </w:p>
    <w:p w14:paraId="6DA2ACE3" w14:textId="39A0EE90" w:rsidR="00C32D37" w:rsidRDefault="00633F8D" w:rsidP="00C32D37">
      <w:pPr>
        <w:pStyle w:val="NoSpacing"/>
        <w:numPr>
          <w:ilvl w:val="0"/>
          <w:numId w:val="2"/>
        </w:numPr>
        <w:rPr>
          <w:sz w:val="28"/>
          <w:szCs w:val="28"/>
        </w:rPr>
      </w:pPr>
      <w:r w:rsidRPr="00DB180B">
        <w:rPr>
          <w:b/>
          <w:bCs/>
          <w:sz w:val="28"/>
          <w:szCs w:val="28"/>
        </w:rPr>
        <w:t>Life Flight</w:t>
      </w:r>
      <w:r>
        <w:rPr>
          <w:b/>
          <w:bCs/>
          <w:sz w:val="28"/>
          <w:szCs w:val="28"/>
        </w:rPr>
        <w:t xml:space="preserve"> </w:t>
      </w:r>
      <w:r>
        <w:rPr>
          <w:sz w:val="28"/>
          <w:szCs w:val="28"/>
        </w:rPr>
        <w:t>– Rachael stated that the dispatch can now order by computer, chat, or request.  EMS trucks have southern Software -G</w:t>
      </w:r>
      <w:r w:rsidR="00C32D37">
        <w:rPr>
          <w:sz w:val="28"/>
          <w:szCs w:val="28"/>
        </w:rPr>
        <w:t>PS.</w:t>
      </w:r>
    </w:p>
    <w:p w14:paraId="769A6894" w14:textId="75BCF8D3" w:rsidR="00830B23" w:rsidRPr="00C32D37" w:rsidRDefault="00633F8D" w:rsidP="00C32D37">
      <w:pPr>
        <w:pStyle w:val="NoSpacing"/>
        <w:numPr>
          <w:ilvl w:val="0"/>
          <w:numId w:val="2"/>
        </w:numPr>
        <w:rPr>
          <w:sz w:val="28"/>
          <w:szCs w:val="28"/>
        </w:rPr>
      </w:pPr>
      <w:r w:rsidRPr="00C32D37">
        <w:rPr>
          <w:b/>
          <w:bCs/>
          <w:sz w:val="28"/>
          <w:szCs w:val="28"/>
        </w:rPr>
        <w:t xml:space="preserve">NCIC – Software </w:t>
      </w:r>
      <w:r w:rsidR="00830B23" w:rsidRPr="00C32D37">
        <w:rPr>
          <w:b/>
          <w:bCs/>
          <w:sz w:val="28"/>
          <w:szCs w:val="28"/>
        </w:rPr>
        <w:t>–</w:t>
      </w:r>
      <w:r w:rsidRPr="00C32D37">
        <w:rPr>
          <w:b/>
          <w:bCs/>
          <w:sz w:val="28"/>
          <w:szCs w:val="28"/>
        </w:rPr>
        <w:t xml:space="preserve"> </w:t>
      </w:r>
      <w:r w:rsidR="00830B23" w:rsidRPr="00C32D37">
        <w:rPr>
          <w:sz w:val="28"/>
          <w:szCs w:val="28"/>
        </w:rPr>
        <w:t>Met with Sheriff’s Office and they use E-Agent, it will also be $40.00 cheaper.  (will no longer need Flat Earth and Data Maxx).</w:t>
      </w:r>
    </w:p>
    <w:p w14:paraId="50DA10E4" w14:textId="7FC7D972" w:rsidR="00FC2228" w:rsidRDefault="00FC2228" w:rsidP="00FC2228">
      <w:pPr>
        <w:pStyle w:val="NoSpacing"/>
        <w:ind w:left="1080"/>
        <w:rPr>
          <w:sz w:val="28"/>
          <w:szCs w:val="28"/>
        </w:rPr>
      </w:pPr>
      <w:r>
        <w:rPr>
          <w:sz w:val="28"/>
          <w:szCs w:val="28"/>
        </w:rPr>
        <w:t>Director, Payne explained that Flat Earth would be $3,948.00</w:t>
      </w:r>
    </w:p>
    <w:p w14:paraId="30EDE7B2" w14:textId="6926B77C" w:rsidR="00FC2228" w:rsidRDefault="00FC2228" w:rsidP="00FC2228">
      <w:pPr>
        <w:pStyle w:val="NoSpacing"/>
        <w:ind w:left="1080"/>
        <w:rPr>
          <w:sz w:val="28"/>
          <w:szCs w:val="28"/>
        </w:rPr>
      </w:pPr>
      <w:r>
        <w:rPr>
          <w:sz w:val="28"/>
          <w:szCs w:val="28"/>
        </w:rPr>
        <w:t>and Data</w:t>
      </w:r>
      <w:r w:rsidR="00711BD2">
        <w:rPr>
          <w:sz w:val="28"/>
          <w:szCs w:val="28"/>
        </w:rPr>
        <w:t xml:space="preserve"> M</w:t>
      </w:r>
      <w:r>
        <w:rPr>
          <w:sz w:val="28"/>
          <w:szCs w:val="28"/>
        </w:rPr>
        <w:t>axx would be $2,592.00 (these are the 2 we have now)</w:t>
      </w:r>
      <w:r w:rsidR="000333D3">
        <w:rPr>
          <w:sz w:val="28"/>
          <w:szCs w:val="28"/>
        </w:rPr>
        <w:t>.</w:t>
      </w:r>
    </w:p>
    <w:p w14:paraId="73769B03" w14:textId="342106DF" w:rsidR="00FC2228" w:rsidRDefault="00FC2228" w:rsidP="00C32D37">
      <w:pPr>
        <w:pStyle w:val="NoSpacing"/>
        <w:ind w:left="1080"/>
        <w:rPr>
          <w:sz w:val="28"/>
          <w:szCs w:val="28"/>
        </w:rPr>
      </w:pPr>
      <w:r>
        <w:rPr>
          <w:sz w:val="28"/>
          <w:szCs w:val="28"/>
        </w:rPr>
        <w:t>If we go with E-Agent it will be $6,500.00 (difference of $40.00 cheaper, motion was made by Michael Van Dyke to approve the purchase of going with E-Agent for $6,500.00, for NCIC-Software</w:t>
      </w:r>
      <w:r w:rsidR="00C32D37">
        <w:rPr>
          <w:sz w:val="28"/>
          <w:szCs w:val="28"/>
        </w:rPr>
        <w:t xml:space="preserve">.  </w:t>
      </w:r>
      <w:r>
        <w:rPr>
          <w:sz w:val="28"/>
          <w:szCs w:val="28"/>
        </w:rPr>
        <w:t>Motion was seconded by Nancy Johnson.</w:t>
      </w:r>
    </w:p>
    <w:p w14:paraId="33D5D086" w14:textId="4DA1E90F" w:rsidR="00FC2228" w:rsidRPr="00C32D37" w:rsidRDefault="00FC2228" w:rsidP="00FC2228">
      <w:pPr>
        <w:pStyle w:val="NoSpacing"/>
        <w:ind w:left="1080"/>
        <w:rPr>
          <w:i/>
          <w:iCs/>
          <w:sz w:val="28"/>
          <w:szCs w:val="28"/>
        </w:rPr>
      </w:pPr>
      <w:r w:rsidRPr="00C32D37">
        <w:rPr>
          <w:b/>
          <w:bCs/>
          <w:i/>
          <w:iCs/>
          <w:sz w:val="28"/>
          <w:szCs w:val="28"/>
        </w:rPr>
        <w:t>Roll Call Vote</w:t>
      </w:r>
      <w:r>
        <w:rPr>
          <w:sz w:val="28"/>
          <w:szCs w:val="28"/>
        </w:rPr>
        <w:t xml:space="preserve">:  </w:t>
      </w:r>
      <w:r w:rsidR="00C32D37" w:rsidRPr="00C32D37">
        <w:rPr>
          <w:i/>
          <w:iCs/>
          <w:sz w:val="28"/>
          <w:szCs w:val="28"/>
        </w:rPr>
        <w:t xml:space="preserve">J. Head – Yes </w:t>
      </w:r>
      <w:r w:rsidR="00C32D37" w:rsidRPr="00C32D37">
        <w:rPr>
          <w:i/>
          <w:iCs/>
          <w:sz w:val="28"/>
          <w:szCs w:val="28"/>
        </w:rPr>
        <w:tab/>
      </w:r>
      <w:r w:rsidR="00C32D37" w:rsidRPr="00C32D37">
        <w:rPr>
          <w:i/>
          <w:iCs/>
          <w:sz w:val="28"/>
          <w:szCs w:val="28"/>
        </w:rPr>
        <w:tab/>
      </w:r>
      <w:r w:rsidR="00C32D37" w:rsidRPr="00C32D37">
        <w:rPr>
          <w:i/>
          <w:iCs/>
          <w:sz w:val="28"/>
          <w:szCs w:val="28"/>
        </w:rPr>
        <w:tab/>
        <w:t xml:space="preserve">C. Holmes – Yes </w:t>
      </w:r>
    </w:p>
    <w:p w14:paraId="21EB0ECD" w14:textId="665B3397" w:rsidR="00C32D37" w:rsidRPr="00C32D37" w:rsidRDefault="00C32D37" w:rsidP="00FC2228">
      <w:pPr>
        <w:pStyle w:val="NoSpacing"/>
        <w:ind w:left="1080"/>
        <w:rPr>
          <w:i/>
          <w:iCs/>
          <w:sz w:val="28"/>
          <w:szCs w:val="28"/>
        </w:rPr>
      </w:pPr>
      <w:r w:rsidRPr="00C32D37">
        <w:rPr>
          <w:i/>
          <w:iCs/>
          <w:sz w:val="28"/>
          <w:szCs w:val="28"/>
        </w:rPr>
        <w:tab/>
      </w:r>
      <w:r w:rsidRPr="00C32D37">
        <w:rPr>
          <w:i/>
          <w:iCs/>
          <w:sz w:val="28"/>
          <w:szCs w:val="28"/>
        </w:rPr>
        <w:tab/>
        <w:t xml:space="preserve">          N. Johnson – Yes </w:t>
      </w:r>
      <w:r w:rsidRPr="00C32D37">
        <w:rPr>
          <w:i/>
          <w:iCs/>
          <w:sz w:val="28"/>
          <w:szCs w:val="28"/>
        </w:rPr>
        <w:tab/>
      </w:r>
      <w:r w:rsidRPr="00C32D37">
        <w:rPr>
          <w:i/>
          <w:iCs/>
          <w:sz w:val="28"/>
          <w:szCs w:val="28"/>
        </w:rPr>
        <w:tab/>
      </w:r>
      <w:r w:rsidRPr="00C32D37">
        <w:rPr>
          <w:i/>
          <w:iCs/>
          <w:sz w:val="28"/>
          <w:szCs w:val="28"/>
        </w:rPr>
        <w:tab/>
        <w:t xml:space="preserve">G. Martin – Yes </w:t>
      </w:r>
    </w:p>
    <w:p w14:paraId="53D7055D" w14:textId="71397BAD" w:rsidR="00C32D37" w:rsidRPr="00C32D37" w:rsidRDefault="00C32D37" w:rsidP="00FC2228">
      <w:pPr>
        <w:pStyle w:val="NoSpacing"/>
        <w:ind w:left="1080"/>
        <w:rPr>
          <w:i/>
          <w:iCs/>
          <w:sz w:val="28"/>
          <w:szCs w:val="28"/>
        </w:rPr>
      </w:pPr>
      <w:r w:rsidRPr="00C32D37">
        <w:rPr>
          <w:i/>
          <w:iCs/>
          <w:sz w:val="28"/>
          <w:szCs w:val="28"/>
        </w:rPr>
        <w:tab/>
      </w:r>
      <w:r w:rsidRPr="00C32D37">
        <w:rPr>
          <w:i/>
          <w:iCs/>
          <w:sz w:val="28"/>
          <w:szCs w:val="28"/>
        </w:rPr>
        <w:tab/>
        <w:t xml:space="preserve">           J. Ring – Yes </w:t>
      </w:r>
      <w:r w:rsidRPr="00C32D37">
        <w:rPr>
          <w:i/>
          <w:iCs/>
          <w:sz w:val="28"/>
          <w:szCs w:val="28"/>
        </w:rPr>
        <w:tab/>
      </w:r>
      <w:r w:rsidRPr="00C32D37">
        <w:rPr>
          <w:i/>
          <w:iCs/>
          <w:sz w:val="28"/>
          <w:szCs w:val="28"/>
        </w:rPr>
        <w:tab/>
      </w:r>
      <w:r w:rsidRPr="00C32D37">
        <w:rPr>
          <w:i/>
          <w:iCs/>
          <w:sz w:val="28"/>
          <w:szCs w:val="28"/>
        </w:rPr>
        <w:tab/>
      </w:r>
      <w:r w:rsidRPr="00C32D37">
        <w:rPr>
          <w:i/>
          <w:iCs/>
          <w:sz w:val="28"/>
          <w:szCs w:val="28"/>
        </w:rPr>
        <w:tab/>
        <w:t xml:space="preserve">F. Stubblefield – Yes </w:t>
      </w:r>
    </w:p>
    <w:p w14:paraId="454A8F63" w14:textId="18C46F84" w:rsidR="00C32D37" w:rsidRPr="00C32D37" w:rsidRDefault="00C32D37" w:rsidP="00FC2228">
      <w:pPr>
        <w:pStyle w:val="NoSpacing"/>
        <w:ind w:left="1080"/>
        <w:rPr>
          <w:i/>
          <w:iCs/>
          <w:sz w:val="28"/>
          <w:szCs w:val="28"/>
        </w:rPr>
      </w:pPr>
      <w:r w:rsidRPr="00C32D37">
        <w:rPr>
          <w:i/>
          <w:iCs/>
          <w:sz w:val="28"/>
          <w:szCs w:val="28"/>
        </w:rPr>
        <w:tab/>
      </w:r>
      <w:r w:rsidRPr="00C32D37">
        <w:rPr>
          <w:i/>
          <w:iCs/>
          <w:sz w:val="28"/>
          <w:szCs w:val="28"/>
        </w:rPr>
        <w:tab/>
      </w:r>
      <w:r w:rsidRPr="00C32D37">
        <w:rPr>
          <w:i/>
          <w:iCs/>
          <w:sz w:val="28"/>
          <w:szCs w:val="28"/>
        </w:rPr>
        <w:tab/>
        <w:t xml:space="preserve">M. Van Dyke – Yes </w:t>
      </w:r>
      <w:r w:rsidRPr="00C32D37">
        <w:rPr>
          <w:i/>
          <w:iCs/>
          <w:sz w:val="28"/>
          <w:szCs w:val="28"/>
        </w:rPr>
        <w:tab/>
      </w:r>
      <w:r w:rsidRPr="00C32D37">
        <w:rPr>
          <w:i/>
          <w:iCs/>
          <w:sz w:val="28"/>
          <w:szCs w:val="28"/>
        </w:rPr>
        <w:tab/>
      </w:r>
      <w:r w:rsidRPr="00C32D37">
        <w:rPr>
          <w:i/>
          <w:iCs/>
          <w:sz w:val="28"/>
          <w:szCs w:val="28"/>
        </w:rPr>
        <w:tab/>
        <w:t xml:space="preserve">R. </w:t>
      </w:r>
      <w:proofErr w:type="gramStart"/>
      <w:r w:rsidRPr="00C32D37">
        <w:rPr>
          <w:i/>
          <w:iCs/>
          <w:sz w:val="28"/>
          <w:szCs w:val="28"/>
        </w:rPr>
        <w:t>Gupton  -</w:t>
      </w:r>
      <w:proofErr w:type="gramEnd"/>
      <w:r w:rsidRPr="00C32D37">
        <w:rPr>
          <w:i/>
          <w:iCs/>
          <w:sz w:val="28"/>
          <w:szCs w:val="28"/>
        </w:rPr>
        <w:t xml:space="preserve"> Yes </w:t>
      </w:r>
    </w:p>
    <w:p w14:paraId="42F6D240" w14:textId="611A5B7F" w:rsidR="00C32D37" w:rsidRPr="00C32D37" w:rsidRDefault="00C32D37" w:rsidP="00FC2228">
      <w:pPr>
        <w:pStyle w:val="NoSpacing"/>
        <w:ind w:left="1080"/>
        <w:rPr>
          <w:i/>
          <w:iCs/>
          <w:sz w:val="28"/>
          <w:szCs w:val="28"/>
        </w:rPr>
      </w:pPr>
      <w:r w:rsidRPr="00C32D37">
        <w:rPr>
          <w:i/>
          <w:iCs/>
          <w:sz w:val="28"/>
          <w:szCs w:val="28"/>
        </w:rPr>
        <w:tab/>
      </w:r>
      <w:r w:rsidRPr="00C32D37">
        <w:rPr>
          <w:i/>
          <w:iCs/>
          <w:sz w:val="28"/>
          <w:szCs w:val="28"/>
        </w:rPr>
        <w:tab/>
      </w:r>
      <w:r w:rsidRPr="00C32D37">
        <w:rPr>
          <w:i/>
          <w:iCs/>
          <w:sz w:val="28"/>
          <w:szCs w:val="28"/>
        </w:rPr>
        <w:tab/>
        <w:t xml:space="preserve">B. Dean – Yes </w:t>
      </w:r>
    </w:p>
    <w:p w14:paraId="4B3507E7" w14:textId="22610581" w:rsidR="00C32D37" w:rsidRPr="00C32D37" w:rsidRDefault="00C32D37" w:rsidP="00FC2228">
      <w:pPr>
        <w:pStyle w:val="NoSpacing"/>
        <w:ind w:left="1080"/>
        <w:rPr>
          <w:i/>
          <w:iCs/>
          <w:sz w:val="28"/>
          <w:szCs w:val="28"/>
        </w:rPr>
      </w:pPr>
      <w:r w:rsidRPr="00C32D37">
        <w:rPr>
          <w:i/>
          <w:iCs/>
          <w:sz w:val="28"/>
          <w:szCs w:val="28"/>
        </w:rPr>
        <w:t xml:space="preserve">                Vote Of</w:t>
      </w:r>
      <w:proofErr w:type="gramStart"/>
      <w:r w:rsidRPr="00C32D37">
        <w:rPr>
          <w:i/>
          <w:iCs/>
          <w:sz w:val="28"/>
          <w:szCs w:val="28"/>
        </w:rPr>
        <w:t>:  (</w:t>
      </w:r>
      <w:proofErr w:type="gramEnd"/>
      <w:r w:rsidRPr="00C32D37">
        <w:rPr>
          <w:i/>
          <w:iCs/>
          <w:sz w:val="28"/>
          <w:szCs w:val="28"/>
        </w:rPr>
        <w:t xml:space="preserve">8) Yes            (1) Absent          (1) Excused </w:t>
      </w:r>
    </w:p>
    <w:p w14:paraId="6DD024F9" w14:textId="6527469C" w:rsidR="00C32D37" w:rsidRPr="00C32D37" w:rsidRDefault="00C32D37" w:rsidP="00C32D37">
      <w:pPr>
        <w:pStyle w:val="NoSpacing"/>
        <w:rPr>
          <w:i/>
          <w:iCs/>
          <w:sz w:val="28"/>
          <w:szCs w:val="28"/>
        </w:rPr>
      </w:pPr>
    </w:p>
    <w:p w14:paraId="2ECCCD14" w14:textId="0D433C86" w:rsidR="00C32D37" w:rsidRDefault="00C32D37" w:rsidP="00C32D37">
      <w:pPr>
        <w:pStyle w:val="NoSpacing"/>
        <w:rPr>
          <w:b/>
          <w:bCs/>
          <w:sz w:val="28"/>
          <w:szCs w:val="28"/>
        </w:rPr>
      </w:pPr>
      <w:r w:rsidRPr="00C32D37">
        <w:rPr>
          <w:b/>
          <w:bCs/>
          <w:sz w:val="28"/>
          <w:szCs w:val="28"/>
        </w:rPr>
        <w:t xml:space="preserve">2020-06-07          Old Business </w:t>
      </w:r>
    </w:p>
    <w:p w14:paraId="6775925B" w14:textId="247C974F" w:rsidR="00C32D37" w:rsidRDefault="00C32D37" w:rsidP="00C32D37">
      <w:pPr>
        <w:pStyle w:val="NoSpacing"/>
        <w:rPr>
          <w:b/>
          <w:bCs/>
          <w:sz w:val="28"/>
          <w:szCs w:val="28"/>
        </w:rPr>
      </w:pPr>
    </w:p>
    <w:p w14:paraId="5AC57AE7" w14:textId="6957955C" w:rsidR="00C32D37" w:rsidRPr="00C32D37" w:rsidRDefault="00C32D37" w:rsidP="00C32D37">
      <w:pPr>
        <w:pStyle w:val="NoSpacing"/>
        <w:rPr>
          <w:sz w:val="28"/>
          <w:szCs w:val="28"/>
        </w:rPr>
      </w:pPr>
      <w:r w:rsidRPr="00C32D37">
        <w:rPr>
          <w:sz w:val="28"/>
          <w:szCs w:val="28"/>
        </w:rPr>
        <w:t>Bruce Dean asked about the 911 Vehicle, getting it painted.  Cathy Lowe stated that she will get the bids from the following vendors.</w:t>
      </w:r>
    </w:p>
    <w:p w14:paraId="6009E980" w14:textId="5879181F" w:rsidR="00C32D37" w:rsidRPr="00C32D37" w:rsidRDefault="00C32D37" w:rsidP="00C32D37">
      <w:pPr>
        <w:pStyle w:val="NoSpacing"/>
        <w:numPr>
          <w:ilvl w:val="0"/>
          <w:numId w:val="3"/>
        </w:numPr>
        <w:rPr>
          <w:sz w:val="28"/>
          <w:szCs w:val="28"/>
        </w:rPr>
      </w:pPr>
      <w:r w:rsidRPr="00C32D37">
        <w:rPr>
          <w:sz w:val="28"/>
          <w:szCs w:val="28"/>
        </w:rPr>
        <w:t>Cunningham</w:t>
      </w:r>
    </w:p>
    <w:p w14:paraId="389F3D19" w14:textId="138269C7" w:rsidR="00C32D37" w:rsidRPr="00C32D37" w:rsidRDefault="00C32D37" w:rsidP="00C32D37">
      <w:pPr>
        <w:pStyle w:val="NoSpacing"/>
        <w:numPr>
          <w:ilvl w:val="0"/>
          <w:numId w:val="3"/>
        </w:numPr>
        <w:rPr>
          <w:sz w:val="28"/>
          <w:szCs w:val="28"/>
        </w:rPr>
      </w:pPr>
      <w:r w:rsidRPr="00C32D37">
        <w:rPr>
          <w:sz w:val="28"/>
          <w:szCs w:val="28"/>
        </w:rPr>
        <w:t>Dynamics</w:t>
      </w:r>
    </w:p>
    <w:p w14:paraId="0D20A5E7" w14:textId="39CA8A7F" w:rsidR="00C32D37" w:rsidRDefault="00C32D37" w:rsidP="00C32D37">
      <w:pPr>
        <w:pStyle w:val="NoSpacing"/>
        <w:numPr>
          <w:ilvl w:val="0"/>
          <w:numId w:val="3"/>
        </w:numPr>
        <w:rPr>
          <w:sz w:val="28"/>
          <w:szCs w:val="28"/>
        </w:rPr>
      </w:pPr>
      <w:r w:rsidRPr="00C32D37">
        <w:rPr>
          <w:sz w:val="28"/>
          <w:szCs w:val="28"/>
        </w:rPr>
        <w:t>Ridgetop Collision</w:t>
      </w:r>
    </w:p>
    <w:p w14:paraId="708D68E7" w14:textId="5712309C" w:rsidR="00C32D37" w:rsidRDefault="00C32D37" w:rsidP="00C32D37">
      <w:pPr>
        <w:pStyle w:val="NoSpacing"/>
        <w:rPr>
          <w:sz w:val="28"/>
          <w:szCs w:val="28"/>
        </w:rPr>
      </w:pPr>
      <w:r>
        <w:rPr>
          <w:sz w:val="28"/>
          <w:szCs w:val="28"/>
        </w:rPr>
        <w:t>Cathy will have the 3 quotes at the next board meeting in July 2020.</w:t>
      </w:r>
    </w:p>
    <w:p w14:paraId="6FDFC46F" w14:textId="767FC883" w:rsidR="00C32D37" w:rsidRDefault="00C32D37" w:rsidP="00C32D37">
      <w:pPr>
        <w:pStyle w:val="NoSpacing"/>
        <w:rPr>
          <w:sz w:val="28"/>
          <w:szCs w:val="28"/>
        </w:rPr>
      </w:pPr>
    </w:p>
    <w:p w14:paraId="0AE27BA6" w14:textId="77777777" w:rsidR="00DB36AC" w:rsidRDefault="00DB36AC" w:rsidP="00C32D37">
      <w:pPr>
        <w:pStyle w:val="NoSpacing"/>
        <w:rPr>
          <w:b/>
          <w:bCs/>
          <w:sz w:val="28"/>
          <w:szCs w:val="28"/>
        </w:rPr>
      </w:pPr>
    </w:p>
    <w:p w14:paraId="1252F82D" w14:textId="77777777" w:rsidR="00DB36AC" w:rsidRDefault="00DB36AC" w:rsidP="00C32D37">
      <w:pPr>
        <w:pStyle w:val="NoSpacing"/>
        <w:rPr>
          <w:b/>
          <w:bCs/>
          <w:sz w:val="28"/>
          <w:szCs w:val="28"/>
        </w:rPr>
      </w:pPr>
    </w:p>
    <w:p w14:paraId="7F9E3C90" w14:textId="77777777" w:rsidR="00DB36AC" w:rsidRDefault="00DB36AC" w:rsidP="00C32D37">
      <w:pPr>
        <w:pStyle w:val="NoSpacing"/>
        <w:rPr>
          <w:b/>
          <w:bCs/>
          <w:sz w:val="28"/>
          <w:szCs w:val="28"/>
        </w:rPr>
      </w:pPr>
    </w:p>
    <w:p w14:paraId="62373971" w14:textId="77777777" w:rsidR="00DB36AC" w:rsidRDefault="00DB36AC" w:rsidP="00C32D37">
      <w:pPr>
        <w:pStyle w:val="NoSpacing"/>
        <w:rPr>
          <w:b/>
          <w:bCs/>
          <w:sz w:val="28"/>
          <w:szCs w:val="28"/>
        </w:rPr>
      </w:pPr>
    </w:p>
    <w:p w14:paraId="49E22858" w14:textId="77777777" w:rsidR="00DB36AC" w:rsidRDefault="00DB36AC" w:rsidP="00C32D37">
      <w:pPr>
        <w:pStyle w:val="NoSpacing"/>
        <w:rPr>
          <w:b/>
          <w:bCs/>
          <w:sz w:val="28"/>
          <w:szCs w:val="28"/>
        </w:rPr>
      </w:pPr>
    </w:p>
    <w:p w14:paraId="04141D70" w14:textId="7BA37C3D" w:rsidR="00C32D37" w:rsidRDefault="00C32D37" w:rsidP="00C32D37">
      <w:pPr>
        <w:pStyle w:val="NoSpacing"/>
        <w:rPr>
          <w:b/>
          <w:bCs/>
          <w:sz w:val="28"/>
          <w:szCs w:val="28"/>
        </w:rPr>
      </w:pPr>
      <w:r w:rsidRPr="00C32D37">
        <w:rPr>
          <w:b/>
          <w:bCs/>
          <w:sz w:val="28"/>
          <w:szCs w:val="28"/>
        </w:rPr>
        <w:lastRenderedPageBreak/>
        <w:t xml:space="preserve">2020-06-08          New Business </w:t>
      </w:r>
    </w:p>
    <w:p w14:paraId="5A98AE27" w14:textId="4F18EBC4" w:rsidR="00C32D37" w:rsidRDefault="00C32D37" w:rsidP="00C32D37">
      <w:pPr>
        <w:pStyle w:val="NoSpacing"/>
        <w:rPr>
          <w:b/>
          <w:bCs/>
          <w:sz w:val="28"/>
          <w:szCs w:val="28"/>
        </w:rPr>
      </w:pPr>
      <w:r>
        <w:rPr>
          <w:b/>
          <w:bCs/>
          <w:sz w:val="28"/>
          <w:szCs w:val="28"/>
        </w:rPr>
        <w:t xml:space="preserve">                    None</w:t>
      </w:r>
    </w:p>
    <w:p w14:paraId="64796F29" w14:textId="20E1E051" w:rsidR="00C32D37" w:rsidRDefault="00C32D37" w:rsidP="00C32D37">
      <w:pPr>
        <w:pStyle w:val="NoSpacing"/>
        <w:rPr>
          <w:b/>
          <w:bCs/>
          <w:sz w:val="28"/>
          <w:szCs w:val="28"/>
        </w:rPr>
      </w:pPr>
      <w:r>
        <w:rPr>
          <w:b/>
          <w:bCs/>
          <w:sz w:val="28"/>
          <w:szCs w:val="28"/>
        </w:rPr>
        <w:t xml:space="preserve">2020-06-08 Adjournment </w:t>
      </w:r>
    </w:p>
    <w:p w14:paraId="588A253B" w14:textId="77777777" w:rsidR="00C32D37" w:rsidRDefault="00C32D37" w:rsidP="00C32D37">
      <w:pPr>
        <w:pStyle w:val="NoSpacing"/>
        <w:rPr>
          <w:sz w:val="28"/>
          <w:szCs w:val="28"/>
        </w:rPr>
      </w:pPr>
      <w:r>
        <w:rPr>
          <w:sz w:val="28"/>
          <w:szCs w:val="28"/>
        </w:rPr>
        <w:t xml:space="preserve">Bruce Dean asked for a motion to adjourn, so moved by Nancy Johnson </w:t>
      </w:r>
    </w:p>
    <w:p w14:paraId="1467472A" w14:textId="6DECDADC" w:rsidR="00C32D37" w:rsidRDefault="00C32D37" w:rsidP="00C32D37">
      <w:pPr>
        <w:pStyle w:val="NoSpacing"/>
        <w:rPr>
          <w:sz w:val="28"/>
          <w:szCs w:val="28"/>
        </w:rPr>
      </w:pPr>
      <w:r>
        <w:rPr>
          <w:sz w:val="28"/>
          <w:szCs w:val="28"/>
        </w:rPr>
        <w:t>at 9:25 a.m.</w:t>
      </w:r>
    </w:p>
    <w:p w14:paraId="32950DE1" w14:textId="1B423035" w:rsidR="00C32D37" w:rsidRDefault="00C32D37" w:rsidP="00C32D37">
      <w:pPr>
        <w:pStyle w:val="NoSpacing"/>
        <w:rPr>
          <w:sz w:val="28"/>
          <w:szCs w:val="28"/>
        </w:rPr>
      </w:pPr>
    </w:p>
    <w:p w14:paraId="07CA091F" w14:textId="45236116" w:rsidR="00C32D37" w:rsidRDefault="00C32D37" w:rsidP="00C32D37">
      <w:pPr>
        <w:pStyle w:val="NoSpacing"/>
        <w:rPr>
          <w:sz w:val="28"/>
          <w:szCs w:val="28"/>
        </w:rPr>
      </w:pPr>
      <w:r>
        <w:rPr>
          <w:sz w:val="28"/>
          <w:szCs w:val="28"/>
        </w:rPr>
        <w:t>______________________________          _______________________________</w:t>
      </w:r>
    </w:p>
    <w:p w14:paraId="7950569D" w14:textId="28E226F6" w:rsidR="00C32D37" w:rsidRPr="006934FA" w:rsidRDefault="00C32D37" w:rsidP="00C32D37">
      <w:pPr>
        <w:pStyle w:val="NoSpacing"/>
        <w:rPr>
          <w:rFonts w:ascii="Bradley Hand ITC" w:hAnsi="Bradley Hand ITC"/>
          <w:b/>
          <w:bCs/>
          <w:sz w:val="32"/>
          <w:szCs w:val="32"/>
        </w:rPr>
      </w:pPr>
      <w:r w:rsidRPr="006934FA">
        <w:rPr>
          <w:rFonts w:ascii="Brush Script MT" w:hAnsi="Brush Script MT"/>
          <w:sz w:val="32"/>
          <w:szCs w:val="32"/>
        </w:rPr>
        <w:t>Treas.-Sec., Gwen Martin</w:t>
      </w:r>
      <w:r w:rsidRPr="006934FA">
        <w:rPr>
          <w:rFonts w:ascii="Brush Script MT" w:hAnsi="Brush Script MT"/>
          <w:sz w:val="32"/>
          <w:szCs w:val="32"/>
        </w:rPr>
        <w:tab/>
      </w:r>
      <w:r>
        <w:rPr>
          <w:sz w:val="28"/>
          <w:szCs w:val="28"/>
        </w:rPr>
        <w:tab/>
      </w:r>
      <w:r>
        <w:rPr>
          <w:sz w:val="28"/>
          <w:szCs w:val="28"/>
        </w:rPr>
        <w:tab/>
      </w:r>
      <w:r w:rsidRPr="006934FA">
        <w:rPr>
          <w:rFonts w:ascii="Bradley Hand ITC" w:hAnsi="Bradley Hand ITC"/>
          <w:b/>
          <w:bCs/>
          <w:sz w:val="32"/>
          <w:szCs w:val="32"/>
        </w:rPr>
        <w:t>Chairman, Bruce Dean</w:t>
      </w:r>
    </w:p>
    <w:p w14:paraId="1DFEFB03" w14:textId="59F06094" w:rsidR="00C32D37" w:rsidRPr="00C32D37" w:rsidRDefault="00C32D37" w:rsidP="00C32D37">
      <w:pPr>
        <w:pStyle w:val="NoSpacing"/>
        <w:rPr>
          <w:rFonts w:ascii="Bradley Hand ITC" w:hAnsi="Bradley Hand ITC"/>
          <w:b/>
          <w:bCs/>
          <w:sz w:val="28"/>
          <w:szCs w:val="28"/>
        </w:rPr>
      </w:pPr>
    </w:p>
    <w:p w14:paraId="75B5FA55" w14:textId="567F864F" w:rsidR="00C32D37" w:rsidRDefault="00C32D37" w:rsidP="00C32D37">
      <w:pPr>
        <w:pStyle w:val="NoSpacing"/>
        <w:rPr>
          <w:sz w:val="28"/>
          <w:szCs w:val="28"/>
        </w:rPr>
      </w:pPr>
      <w:r>
        <w:rPr>
          <w:sz w:val="28"/>
          <w:szCs w:val="28"/>
        </w:rPr>
        <w:t>______________________________</w:t>
      </w:r>
    </w:p>
    <w:p w14:paraId="75505971" w14:textId="18BF92C8" w:rsidR="00C32D37" w:rsidRPr="006934FA" w:rsidRDefault="00C32D37" w:rsidP="00C32D37">
      <w:pPr>
        <w:pStyle w:val="NoSpacing"/>
        <w:rPr>
          <w:rFonts w:ascii="Comic Sans MS" w:hAnsi="Comic Sans MS"/>
          <w:sz w:val="28"/>
          <w:szCs w:val="28"/>
        </w:rPr>
      </w:pPr>
      <w:r w:rsidRPr="006934FA">
        <w:rPr>
          <w:rFonts w:ascii="Comic Sans MS" w:hAnsi="Comic Sans MS"/>
          <w:sz w:val="28"/>
          <w:szCs w:val="28"/>
        </w:rPr>
        <w:t xml:space="preserve">Cathy C. Lowe – Typist </w:t>
      </w:r>
    </w:p>
    <w:p w14:paraId="46D00B8F" w14:textId="365847EA" w:rsidR="00C32D37" w:rsidRDefault="00C32D37" w:rsidP="00C32D37">
      <w:pPr>
        <w:pStyle w:val="NoSpacing"/>
        <w:rPr>
          <w:sz w:val="28"/>
          <w:szCs w:val="28"/>
        </w:rPr>
      </w:pPr>
    </w:p>
    <w:p w14:paraId="73CBA31D" w14:textId="663D77D5" w:rsidR="00C32D37" w:rsidRDefault="00C32D37" w:rsidP="00C32D37">
      <w:pPr>
        <w:pStyle w:val="NoSpacing"/>
        <w:rPr>
          <w:sz w:val="28"/>
          <w:szCs w:val="28"/>
        </w:rPr>
      </w:pPr>
    </w:p>
    <w:p w14:paraId="5F2B2096" w14:textId="148DFE26" w:rsidR="00C32D37" w:rsidRDefault="00C32D37" w:rsidP="00C32D37">
      <w:pPr>
        <w:pStyle w:val="NoSpacing"/>
        <w:rPr>
          <w:sz w:val="28"/>
          <w:szCs w:val="28"/>
        </w:rPr>
      </w:pPr>
    </w:p>
    <w:p w14:paraId="265BC19C" w14:textId="3A868FF9" w:rsidR="00C32D37" w:rsidRPr="00C32D37" w:rsidRDefault="00C32D37" w:rsidP="00C32D37">
      <w:pPr>
        <w:pStyle w:val="NoSpacing"/>
        <w:rPr>
          <w:sz w:val="28"/>
          <w:szCs w:val="28"/>
        </w:rPr>
      </w:pPr>
    </w:p>
    <w:p w14:paraId="5EB6D59C" w14:textId="272DA9C0" w:rsidR="00C32D37" w:rsidRDefault="00C32D37" w:rsidP="00C32D37">
      <w:pPr>
        <w:pStyle w:val="NoSpacing"/>
        <w:rPr>
          <w:b/>
          <w:bCs/>
          <w:sz w:val="28"/>
          <w:szCs w:val="28"/>
        </w:rPr>
      </w:pPr>
    </w:p>
    <w:p w14:paraId="1DD5E9B1" w14:textId="77777777" w:rsidR="00C32D37" w:rsidRPr="00C32D37" w:rsidRDefault="00C32D37" w:rsidP="00C32D37">
      <w:pPr>
        <w:pStyle w:val="NoSpacing"/>
        <w:rPr>
          <w:b/>
          <w:bCs/>
          <w:sz w:val="28"/>
          <w:szCs w:val="28"/>
        </w:rPr>
      </w:pPr>
    </w:p>
    <w:p w14:paraId="723A2BBF" w14:textId="3CAD3779" w:rsidR="00C32D37" w:rsidRPr="00C32D37" w:rsidRDefault="00C32D37" w:rsidP="00FC2228">
      <w:pPr>
        <w:pStyle w:val="NoSpacing"/>
        <w:ind w:left="1080"/>
        <w:rPr>
          <w:sz w:val="28"/>
          <w:szCs w:val="28"/>
        </w:rPr>
      </w:pPr>
    </w:p>
    <w:p w14:paraId="5C35FBE4" w14:textId="77777777" w:rsidR="00C32D37" w:rsidRPr="00C32D37" w:rsidRDefault="00C32D37" w:rsidP="00FC2228">
      <w:pPr>
        <w:pStyle w:val="NoSpacing"/>
        <w:ind w:left="1080"/>
        <w:rPr>
          <w:sz w:val="28"/>
          <w:szCs w:val="28"/>
        </w:rPr>
      </w:pPr>
    </w:p>
    <w:p w14:paraId="51A42AD9" w14:textId="220CB43B" w:rsidR="00830B23" w:rsidRPr="00C32D37" w:rsidRDefault="00830B23" w:rsidP="00830B23">
      <w:pPr>
        <w:pStyle w:val="NoSpacing"/>
        <w:rPr>
          <w:b/>
          <w:bCs/>
          <w:sz w:val="28"/>
          <w:szCs w:val="28"/>
        </w:rPr>
      </w:pPr>
    </w:p>
    <w:p w14:paraId="5C6AF667" w14:textId="6744BBA8" w:rsidR="00830B23" w:rsidRPr="00C32D37" w:rsidRDefault="00830B23" w:rsidP="00830B23">
      <w:pPr>
        <w:pStyle w:val="NoSpacing"/>
        <w:rPr>
          <w:sz w:val="28"/>
          <w:szCs w:val="28"/>
        </w:rPr>
      </w:pPr>
    </w:p>
    <w:p w14:paraId="5A6DF58C" w14:textId="4771E402" w:rsidR="00830B23" w:rsidRPr="00C32D37" w:rsidRDefault="00830B23" w:rsidP="00830B23">
      <w:pPr>
        <w:pStyle w:val="NoSpacing"/>
        <w:rPr>
          <w:b/>
          <w:bCs/>
          <w:sz w:val="28"/>
          <w:szCs w:val="28"/>
        </w:rPr>
      </w:pPr>
    </w:p>
    <w:p w14:paraId="77450CFF" w14:textId="77777777" w:rsidR="00830B23" w:rsidRPr="00C32D37" w:rsidRDefault="00830B23" w:rsidP="00830B23">
      <w:pPr>
        <w:pStyle w:val="NoSpacing"/>
        <w:rPr>
          <w:b/>
          <w:bCs/>
          <w:sz w:val="28"/>
          <w:szCs w:val="28"/>
        </w:rPr>
      </w:pPr>
    </w:p>
    <w:p w14:paraId="07B88319" w14:textId="646F9BA7" w:rsidR="00633F8D" w:rsidRPr="00C32D37" w:rsidRDefault="00633F8D" w:rsidP="00633F8D">
      <w:pPr>
        <w:pStyle w:val="NoSpacing"/>
        <w:ind w:left="720"/>
        <w:rPr>
          <w:sz w:val="28"/>
          <w:szCs w:val="28"/>
        </w:rPr>
      </w:pPr>
    </w:p>
    <w:p w14:paraId="492D58D5" w14:textId="0963242F" w:rsidR="00633F8D" w:rsidRPr="00C32D37" w:rsidRDefault="00633F8D" w:rsidP="00633F8D">
      <w:pPr>
        <w:pStyle w:val="NoSpacing"/>
        <w:ind w:left="1080"/>
        <w:rPr>
          <w:sz w:val="28"/>
          <w:szCs w:val="28"/>
        </w:rPr>
      </w:pPr>
    </w:p>
    <w:p w14:paraId="2C02BD31" w14:textId="772B607B" w:rsidR="00633F8D" w:rsidRPr="00C32D37" w:rsidRDefault="00633F8D" w:rsidP="00633F8D">
      <w:pPr>
        <w:pStyle w:val="NoSpacing"/>
        <w:ind w:left="1080"/>
        <w:rPr>
          <w:sz w:val="28"/>
          <w:szCs w:val="28"/>
        </w:rPr>
      </w:pPr>
    </w:p>
    <w:sectPr w:rsidR="00633F8D" w:rsidRPr="00C32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9001D"/>
    <w:multiLevelType w:val="hybridMultilevel"/>
    <w:tmpl w:val="709451BE"/>
    <w:lvl w:ilvl="0" w:tplc="2EBAE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25E08"/>
    <w:multiLevelType w:val="hybridMultilevel"/>
    <w:tmpl w:val="3A6E1530"/>
    <w:lvl w:ilvl="0" w:tplc="CA26B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565D0F"/>
    <w:multiLevelType w:val="hybridMultilevel"/>
    <w:tmpl w:val="03A8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C2387"/>
    <w:multiLevelType w:val="hybridMultilevel"/>
    <w:tmpl w:val="3DAE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00"/>
    <w:rsid w:val="00022B4A"/>
    <w:rsid w:val="000333D3"/>
    <w:rsid w:val="000675CA"/>
    <w:rsid w:val="00086F96"/>
    <w:rsid w:val="00116295"/>
    <w:rsid w:val="002A4D58"/>
    <w:rsid w:val="004770C3"/>
    <w:rsid w:val="00633F8D"/>
    <w:rsid w:val="00635B23"/>
    <w:rsid w:val="006631F0"/>
    <w:rsid w:val="00681129"/>
    <w:rsid w:val="006934FA"/>
    <w:rsid w:val="006B6DC5"/>
    <w:rsid w:val="00711BD2"/>
    <w:rsid w:val="007C0F4D"/>
    <w:rsid w:val="007C7A14"/>
    <w:rsid w:val="007E42BF"/>
    <w:rsid w:val="00830B23"/>
    <w:rsid w:val="00875D19"/>
    <w:rsid w:val="009A363E"/>
    <w:rsid w:val="00B05ACE"/>
    <w:rsid w:val="00B82E25"/>
    <w:rsid w:val="00C32D37"/>
    <w:rsid w:val="00C41B2F"/>
    <w:rsid w:val="00CB1700"/>
    <w:rsid w:val="00DB180B"/>
    <w:rsid w:val="00DB36AC"/>
    <w:rsid w:val="00DB6D23"/>
    <w:rsid w:val="00DE0956"/>
    <w:rsid w:val="00F4051E"/>
    <w:rsid w:val="00F926D0"/>
    <w:rsid w:val="00FC2228"/>
    <w:rsid w:val="00FC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8947"/>
  <w15:chartTrackingRefBased/>
  <w15:docId w15:val="{CD84AC4D-4FE3-47F6-A0BE-8B6FCEF2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700"/>
    <w:pPr>
      <w:spacing w:after="0" w:line="240" w:lineRule="auto"/>
    </w:pPr>
  </w:style>
  <w:style w:type="paragraph" w:styleId="ListParagraph">
    <w:name w:val="List Paragraph"/>
    <w:basedOn w:val="Normal"/>
    <w:uiPriority w:val="34"/>
    <w:qFormat/>
    <w:rsid w:val="00DB6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4" ma:contentTypeDescription="Create a new document." ma:contentTypeScope="" ma:versionID="8c1efdd0ae032aeb5b1f49c98984d649">
  <xsd:schema xmlns:xsd="http://www.w3.org/2001/XMLSchema" xmlns:xs="http://www.w3.org/2001/XMLSchema" xmlns:p="http://schemas.microsoft.com/office/2006/metadata/properties" xmlns:ns3="655c5256-a9df-4b1c-846a-ef2fb2f6d293" targetNamespace="http://schemas.microsoft.com/office/2006/metadata/properties" ma:root="true" ma:fieldsID="bda27b1502f055007da7e4e2eb7f3d9b" ns3:_="">
    <xsd:import namespace="655c5256-a9df-4b1c-846a-ef2fb2f6d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5256-a9df-4b1c-846a-ef2fb2f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D3F0C-CCBC-4A39-8B58-D51135FD7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5256-a9df-4b1c-846a-ef2fb2f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FC8BC-3A0D-4DAE-9A2A-BE7B277FF11D}">
  <ds:schemaRefs>
    <ds:schemaRef ds:uri="http://schemas.microsoft.com/sharepoint/v3/contenttype/forms"/>
  </ds:schemaRefs>
</ds:datastoreItem>
</file>

<file path=customXml/itemProps3.xml><?xml version="1.0" encoding="utf-8"?>
<ds:datastoreItem xmlns:ds="http://schemas.openxmlformats.org/officeDocument/2006/customXml" ds:itemID="{0627DA52-57BF-4B8A-953E-8C999E8E3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Skylar Tackett</cp:lastModifiedBy>
  <cp:revision>2</cp:revision>
  <cp:lastPrinted>2020-06-19T18:41:00Z</cp:lastPrinted>
  <dcterms:created xsi:type="dcterms:W3CDTF">2021-03-23T18:08:00Z</dcterms:created>
  <dcterms:modified xsi:type="dcterms:W3CDTF">2021-03-23T18:08:00Z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